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AECA" w14:textId="0CF89A07" w:rsidR="00A95652" w:rsidRDefault="00187885" w:rsidP="00187885">
      <w:pPr>
        <w:pStyle w:val="Heading1"/>
      </w:pPr>
      <w:r>
        <w:t>Dee</w:t>
      </w:r>
      <w:r w:rsidR="00FD1F1C">
        <w:t xml:space="preserve">p Draft </w:t>
      </w:r>
      <w:r>
        <w:t>Port</w:t>
      </w:r>
      <w:r w:rsidR="00FD1F1C">
        <w:t>s</w:t>
      </w:r>
      <w:r>
        <w:t xml:space="preserve"> Aff</w:t>
      </w:r>
    </w:p>
    <w:p w14:paraId="2CDF0ABE" w14:textId="2BD94D8B" w:rsidR="00852DA4" w:rsidRDefault="00852DA4" w:rsidP="00852DA4">
      <w:pPr>
        <w:pStyle w:val="Heading2"/>
      </w:pPr>
      <w:r>
        <w:lastRenderedPageBreak/>
        <w:t>1AC</w:t>
      </w:r>
    </w:p>
    <w:p w14:paraId="796E0667" w14:textId="6AE6A1EE" w:rsidR="00852DA4" w:rsidRDefault="00852DA4" w:rsidP="00852DA4">
      <w:pPr>
        <w:pStyle w:val="Heading3"/>
      </w:pPr>
      <w:r>
        <w:lastRenderedPageBreak/>
        <w:t>Inherency</w:t>
      </w:r>
    </w:p>
    <w:p w14:paraId="7BC38306" w14:textId="77777777" w:rsidR="00852DA4" w:rsidRDefault="00852DA4" w:rsidP="00852DA4">
      <w:pPr>
        <w:pStyle w:val="Heading4"/>
      </w:pPr>
      <w:r>
        <w:t>Historic funding for the Coast Guard emerged from the OBBB, investing substantially in icebreakers and facilities</w:t>
      </w:r>
    </w:p>
    <w:p w14:paraId="16866BB4" w14:textId="77777777" w:rsidR="00852DA4" w:rsidRPr="00AF042A" w:rsidRDefault="00852DA4" w:rsidP="00852DA4">
      <w:pPr>
        <w:rPr>
          <w:rStyle w:val="Style13ptBold"/>
        </w:rPr>
      </w:pPr>
      <w:r w:rsidRPr="00AF042A">
        <w:rPr>
          <w:rStyle w:val="Style13ptBold"/>
        </w:rPr>
        <w:t xml:space="preserve">U.S. Coast Guard 07/04/25 </w:t>
      </w:r>
    </w:p>
    <w:p w14:paraId="3DDE88DF" w14:textId="77777777" w:rsidR="00852DA4" w:rsidRPr="00AF042A" w:rsidRDefault="00852DA4" w:rsidP="00852DA4">
      <w:r w:rsidRPr="00AF042A">
        <w:t>United States Coast Guard, "U.S. Coast Guard receives historic investment to rebuild under President Trump’s One Big Beautiful Bill." Press release published by the US Coast Guard on July 4, 2025. Available here: (https://www.news.uscg.mil/Press-Releases/Article/4235481/us-coast-guard-receives-historic-investment-to-rebuild-under-president-trumps-o/) - AP</w:t>
      </w:r>
    </w:p>
    <w:p w14:paraId="1D359A7F" w14:textId="77777777" w:rsidR="00852DA4" w:rsidRDefault="00852DA4" w:rsidP="00852DA4">
      <w:pPr>
        <w:rPr>
          <w:rStyle w:val="StyleUnderline"/>
        </w:rPr>
      </w:pPr>
      <w:r w:rsidRPr="00AF042A">
        <w:rPr>
          <w:sz w:val="14"/>
        </w:rPr>
        <w:t xml:space="preserve">WASHINGTON </w:t>
      </w:r>
      <w:r w:rsidRPr="00AF042A">
        <w:rPr>
          <w:rStyle w:val="StyleUnderline"/>
        </w:rPr>
        <w:t>– The U.S. Coast Guard welcomed the nearly $25 billion investment included in the One Big Beautiful Bill Act</w:t>
      </w:r>
      <w:r w:rsidRPr="00AF042A">
        <w:rPr>
          <w:sz w:val="14"/>
        </w:rPr>
        <w:t xml:space="preserve"> Friday — marking the largest single commitment of funding in Service history. This investment strengthens every facet of Coast Guard operations and supports the Service's role as the Nation’s leading drug interdiction and maritime border security force. </w:t>
      </w:r>
      <w:r w:rsidRPr="00AF042A">
        <w:rPr>
          <w:rStyle w:val="StyleUnderline"/>
        </w:rPr>
        <w:t>This funding will allow the Coast Guard to procure an estimated 17 new icebreakers, 21 new cutters, over 40 helicopters and six C-130J aircraft while modernizing shore infrastructure and maritime surveillance systems</w:t>
      </w:r>
      <w:r w:rsidRPr="00AF042A">
        <w:rPr>
          <w:sz w:val="14"/>
        </w:rPr>
        <w:t xml:space="preserve">. The package also strengthens the Coast Guard’s ability to counter drug and human trafficking, conduct search and rescue, enhance navigational </w:t>
      </w:r>
      <w:proofErr w:type="gramStart"/>
      <w:r w:rsidRPr="00AF042A">
        <w:rPr>
          <w:sz w:val="14"/>
        </w:rPr>
        <w:t>safety</w:t>
      </w:r>
      <w:proofErr w:type="gramEnd"/>
      <w:r w:rsidRPr="00AF042A">
        <w:rPr>
          <w:sz w:val="14"/>
        </w:rPr>
        <w:t xml:space="preserve"> and enable maritime trade. “This historic investment marks a new era for the Coast Guard,” said Coast Guard Acting Commandant Adm. Kevin Lunday. “It reflects the strong support of the American people and empowers us to restore our Service and prepare for the challenges of today and tomorrow. With this level of support, and the dedication of our Coast Guard men and women, </w:t>
      </w:r>
      <w:proofErr w:type="gramStart"/>
      <w:r w:rsidRPr="00AF042A">
        <w:rPr>
          <w:sz w:val="14"/>
        </w:rPr>
        <w:t>there’s</w:t>
      </w:r>
      <w:proofErr w:type="gramEnd"/>
      <w:r w:rsidRPr="00AF042A">
        <w:rPr>
          <w:sz w:val="14"/>
        </w:rPr>
        <w:t xml:space="preserve"> nothing we </w:t>
      </w:r>
      <w:proofErr w:type="gramStart"/>
      <w:r w:rsidRPr="00AF042A">
        <w:rPr>
          <w:sz w:val="14"/>
        </w:rPr>
        <w:t>can’t</w:t>
      </w:r>
      <w:proofErr w:type="gramEnd"/>
      <w:r w:rsidRPr="00AF042A">
        <w:rPr>
          <w:sz w:val="14"/>
        </w:rPr>
        <w:t xml:space="preserve"> accomplish. We are deeply grateful for this opportunity to build a stronger Coast Guard for the Nation.” </w:t>
      </w:r>
      <w:r w:rsidRPr="00AF042A">
        <w:rPr>
          <w:rStyle w:val="StyleUnderline"/>
        </w:rPr>
        <w:t>Investment highlights include</w:t>
      </w:r>
      <w:r w:rsidRPr="00AF042A">
        <w:rPr>
          <w:sz w:val="14"/>
        </w:rPr>
        <w:t xml:space="preserve">: </w:t>
      </w:r>
      <w:r w:rsidRPr="00AF042A">
        <w:rPr>
          <w:rStyle w:val="StyleUnderline"/>
        </w:rPr>
        <w:t>$4.4 billion for shore infrastructure, training facilities and homeports</w:t>
      </w:r>
      <w:r>
        <w:rPr>
          <w:rStyle w:val="StyleUnderline"/>
        </w:rPr>
        <w:t xml:space="preserve"> </w:t>
      </w:r>
      <w:r w:rsidRPr="00AF042A">
        <w:rPr>
          <w:rStyle w:val="StyleUnderline"/>
        </w:rPr>
        <w:t>$4.3 billion for Polar Security Cutters, extending U.S. reach in the Arctic</w:t>
      </w:r>
      <w:r>
        <w:rPr>
          <w:rStyle w:val="StyleUnderline"/>
        </w:rPr>
        <w:t xml:space="preserve"> </w:t>
      </w:r>
      <w:r w:rsidRPr="00AF042A">
        <w:rPr>
          <w:rStyle w:val="StyleUnderline"/>
        </w:rPr>
        <w:t>$4.3 billion for nine new Offshore Patrol Cutters</w:t>
      </w:r>
      <w:r>
        <w:rPr>
          <w:rStyle w:val="StyleUnderline"/>
        </w:rPr>
        <w:t xml:space="preserve"> </w:t>
      </w:r>
      <w:r w:rsidRPr="00AF042A">
        <w:rPr>
          <w:rStyle w:val="StyleUnderline"/>
        </w:rPr>
        <w:t>$3.5 billion for three Arctic Security Cutters</w:t>
      </w:r>
      <w:r>
        <w:rPr>
          <w:rStyle w:val="StyleUnderline"/>
        </w:rPr>
        <w:t xml:space="preserve"> </w:t>
      </w:r>
      <w:r w:rsidRPr="00AF042A">
        <w:rPr>
          <w:sz w:val="14"/>
        </w:rPr>
        <w:t xml:space="preserve">$2.3 billion for more than 40 MH-60 helicopters $2.2 billion for depot level maintenance to sustain readiness $1.1 billion for six new HC-130J aircraft and simulators </w:t>
      </w:r>
      <w:r w:rsidRPr="00AF042A">
        <w:rPr>
          <w:rStyle w:val="StyleUnderline"/>
        </w:rPr>
        <w:t>$1 billion for Fast Response Cutters</w:t>
      </w:r>
      <w:r>
        <w:rPr>
          <w:rStyle w:val="StyleUnderline"/>
        </w:rPr>
        <w:t xml:space="preserve"> </w:t>
      </w:r>
      <w:r w:rsidRPr="00AF042A">
        <w:rPr>
          <w:rStyle w:val="StyleUnderline"/>
        </w:rPr>
        <w:t>$816 million for light and medium Icebreaking Cutters</w:t>
      </w:r>
      <w:r>
        <w:rPr>
          <w:rStyle w:val="StyleUnderline"/>
        </w:rPr>
        <w:t xml:space="preserve"> </w:t>
      </w:r>
      <w:r w:rsidRPr="00AF042A">
        <w:rPr>
          <w:sz w:val="14"/>
        </w:rPr>
        <w:t xml:space="preserve">$266 million for long-range unmanned aircraft systems </w:t>
      </w:r>
      <w:r w:rsidRPr="00AF042A">
        <w:rPr>
          <w:rStyle w:val="StyleUnderline"/>
        </w:rPr>
        <w:t>$170 million for maritime domain awareness, including next-generation sensors</w:t>
      </w:r>
      <w:r>
        <w:rPr>
          <w:rStyle w:val="StyleUnderline"/>
        </w:rPr>
        <w:t xml:space="preserve"> </w:t>
      </w:r>
      <w:r w:rsidRPr="00AF042A">
        <w:rPr>
          <w:sz w:val="14"/>
        </w:rPr>
        <w:t xml:space="preserve">$162 million for three Waterways Commerce Cutters </w:t>
      </w:r>
      <w:r w:rsidRPr="00AF042A">
        <w:rPr>
          <w:rStyle w:val="StyleUnderline"/>
        </w:rPr>
        <w:t>These investments</w:t>
      </w:r>
      <w:r w:rsidRPr="00AF042A">
        <w:rPr>
          <w:sz w:val="14"/>
        </w:rPr>
        <w:t xml:space="preserve"> support Force Design 2028 — the Secretary’s comprehensive effort to modernize operations and capabilities to </w:t>
      </w:r>
      <w:r w:rsidRPr="00AF042A">
        <w:rPr>
          <w:rStyle w:val="StyleUnderline"/>
        </w:rPr>
        <w:t>ensure the Coast Guard remains the finest maritime fighting force ready to protect and defend the nation for decades to come</w:t>
      </w:r>
    </w:p>
    <w:p w14:paraId="563CAAE6" w14:textId="77777777" w:rsidR="00852DA4" w:rsidRDefault="00852DA4" w:rsidP="00852DA4">
      <w:pPr>
        <w:pStyle w:val="Heading4"/>
      </w:pPr>
      <w:r>
        <w:t xml:space="preserve">However, current funds fail to adequately fund </w:t>
      </w:r>
      <w:r>
        <w:rPr>
          <w:u w:val="single"/>
        </w:rPr>
        <w:t>existing</w:t>
      </w:r>
      <w:r>
        <w:t xml:space="preserve"> deep draft port projects that require federal initiative</w:t>
      </w:r>
    </w:p>
    <w:p w14:paraId="7075242D" w14:textId="77777777" w:rsidR="00852DA4" w:rsidRPr="002B1806" w:rsidRDefault="00852DA4" w:rsidP="00852DA4">
      <w:pPr>
        <w:rPr>
          <w:rStyle w:val="Style13ptBold"/>
        </w:rPr>
      </w:pPr>
      <w:r w:rsidRPr="002B1806">
        <w:rPr>
          <w:rStyle w:val="Style13ptBold"/>
        </w:rPr>
        <w:t>Hill 07/04/25</w:t>
      </w:r>
    </w:p>
    <w:p w14:paraId="58F9BE65" w14:textId="77777777" w:rsidR="00852DA4" w:rsidRPr="00AF042A" w:rsidRDefault="00852DA4" w:rsidP="00852DA4">
      <w:r w:rsidRPr="00AF042A">
        <w:t>Chuck Hill is a retired Coast Guard officer with 22 years of service, was the first Coast Guard Officer to complete the Tactical Action Officer Course and completed the Naval Control of Shipping Course. "Trump Bill Secures $9 Billion for U.S. Arctic Surge, Six New Icebreakers to Counter Russian and Chinese Dominance” –</w:t>
      </w:r>
      <w:proofErr w:type="spellStart"/>
      <w:r w:rsidRPr="00AF042A">
        <w:t>gCaptain</w:t>
      </w:r>
      <w:proofErr w:type="spellEnd"/>
      <w:r w:rsidRPr="00AF042A">
        <w:t>" Pub</w:t>
      </w:r>
      <w:r>
        <w:t>l</w:t>
      </w:r>
      <w:r w:rsidRPr="00AF042A">
        <w:t>ished on July 4, 2025. Available here: (https://chuckhillscgblog.net/2025/07/04/trump-bill-secures-9-billion-for-u-s-arctic-surge-six-new-icebreakers-to-counter-russian-and-chinese-dominance-gcaptain/) - AP</w:t>
      </w:r>
    </w:p>
    <w:p w14:paraId="0009FFD6" w14:textId="77777777" w:rsidR="00852DA4" w:rsidRDefault="00852DA4" w:rsidP="00852DA4">
      <w:pPr>
        <w:rPr>
          <w:rStyle w:val="Emphasis"/>
        </w:rPr>
      </w:pPr>
      <w:proofErr w:type="spellStart"/>
      <w:r w:rsidRPr="00AF042A">
        <w:rPr>
          <w:sz w:val="14"/>
        </w:rPr>
        <w:t>gCaptain</w:t>
      </w:r>
      <w:proofErr w:type="spellEnd"/>
      <w:r w:rsidRPr="00AF042A">
        <w:rPr>
          <w:sz w:val="14"/>
        </w:rPr>
        <w:t xml:space="preserve"> reports, “President Trump’s vast tax and spending bill has secured funds the U.S. Coast Guard has been searching for since the early 2010s. </w:t>
      </w:r>
      <w:r w:rsidRPr="00AF042A">
        <w:rPr>
          <w:rStyle w:val="StyleUnderline"/>
        </w:rPr>
        <w:t>The “One Big Beautiful Bill Act” appropriates close to $9 billion for the expansion of the Coast Guard’s Arctic icebreaker fleet</w:t>
      </w:r>
      <w:r w:rsidRPr="00AF042A">
        <w:rPr>
          <w:sz w:val="14"/>
        </w:rPr>
        <w:t xml:space="preserve">.” The report provides a breakdown of </w:t>
      </w:r>
      <w:r w:rsidRPr="00AF042A">
        <w:rPr>
          <w:rStyle w:val="StyleUnderline"/>
        </w:rPr>
        <w:t>the appropriations</w:t>
      </w:r>
      <w:r w:rsidRPr="00AF042A">
        <w:rPr>
          <w:sz w:val="14"/>
        </w:rPr>
        <w:t xml:space="preserve"> that </w:t>
      </w:r>
      <w:r w:rsidRPr="00AF042A">
        <w:rPr>
          <w:rStyle w:val="StyleUnderline"/>
        </w:rPr>
        <w:t>includes money for Polar Security Cutters, Arctic Security Cutters, and infrastructure in Juneau</w:t>
      </w:r>
      <w:r w:rsidRPr="00AF042A">
        <w:rPr>
          <w:sz w:val="14"/>
        </w:rPr>
        <w:t xml:space="preserve"> to support USCGC Storis, </w:t>
      </w:r>
      <w:proofErr w:type="gramStart"/>
      <w:r w:rsidRPr="00AF042A">
        <w:rPr>
          <w:sz w:val="14"/>
        </w:rPr>
        <w:t>Interestingly</w:t>
      </w:r>
      <w:proofErr w:type="gramEnd"/>
      <w:r w:rsidRPr="00AF042A">
        <w:rPr>
          <w:sz w:val="14"/>
        </w:rPr>
        <w:t xml:space="preserve"> it also states, “</w:t>
      </w:r>
      <w:r w:rsidRPr="00AF042A">
        <w:rPr>
          <w:rStyle w:val="StyleUnderline"/>
        </w:rPr>
        <w:t>Rounding out the Arctic package, the U.S. Navy will also receive $115 million for the exploration and development of existing Polar infrastructure</w:t>
      </w:r>
      <w:r w:rsidRPr="00AF042A">
        <w:rPr>
          <w:sz w:val="14"/>
        </w:rPr>
        <w:t xml:space="preserve">.” That sounds like improvements in Adak that the Coast Guard might also exploit. </w:t>
      </w:r>
      <w:r w:rsidRPr="00AF042A">
        <w:rPr>
          <w:rStyle w:val="Emphasis"/>
        </w:rPr>
        <w:t xml:space="preserve">It might also refer to </w:t>
      </w:r>
      <w:r w:rsidRPr="00AF042A">
        <w:rPr>
          <w:rStyle w:val="Emphasis"/>
        </w:rPr>
        <w:lastRenderedPageBreak/>
        <w:t>development of facilities at Nome but it is not nearly enough to fund plans for a deepwater port that had been shelved by the previous administration.</w:t>
      </w:r>
    </w:p>
    <w:p w14:paraId="1AA871BD" w14:textId="77777777" w:rsidR="00852DA4" w:rsidRPr="00AF042A" w:rsidRDefault="00852DA4" w:rsidP="00852DA4"/>
    <w:p w14:paraId="0BAECCD6" w14:textId="66D2B124" w:rsidR="00291EC0" w:rsidRDefault="00291EC0" w:rsidP="00852DA4">
      <w:pPr>
        <w:pStyle w:val="Heading3"/>
      </w:pPr>
      <w:r>
        <w:lastRenderedPageBreak/>
        <w:t>Plan</w:t>
      </w:r>
    </w:p>
    <w:p w14:paraId="7DFEBDF4" w14:textId="3A033A44" w:rsidR="00291EC0" w:rsidRPr="00291EC0" w:rsidRDefault="00291EC0" w:rsidP="00291EC0">
      <w:pPr>
        <w:pStyle w:val="Heading4"/>
      </w:pPr>
      <w:r>
        <w:t>The United States federal government should significantly increase its development of the Arctic by constructing deep-draft ports in Alaska</w:t>
      </w:r>
    </w:p>
    <w:p w14:paraId="0E91030E" w14:textId="2232A348" w:rsidR="00852DA4" w:rsidRDefault="00852DA4" w:rsidP="00852DA4">
      <w:pPr>
        <w:pStyle w:val="Heading3"/>
      </w:pPr>
      <w:r>
        <w:lastRenderedPageBreak/>
        <w:t>Solvency</w:t>
      </w:r>
    </w:p>
    <w:p w14:paraId="0F50224A" w14:textId="28460B77" w:rsidR="00291EC0" w:rsidRDefault="00291EC0" w:rsidP="00291EC0">
      <w:pPr>
        <w:pStyle w:val="Heading4"/>
      </w:pPr>
      <w:r>
        <w:t xml:space="preserve">Developing deep draft ports in the Arctic is key to US presence and critical minerals – the US must </w:t>
      </w:r>
      <w:r w:rsidRPr="00291EC0">
        <w:rPr>
          <w:u w:val="single"/>
        </w:rPr>
        <w:t>complete</w:t>
      </w:r>
      <w:r>
        <w:t xml:space="preserve"> and </w:t>
      </w:r>
      <w:r w:rsidRPr="00291EC0">
        <w:rPr>
          <w:u w:val="single"/>
        </w:rPr>
        <w:t>go beyond</w:t>
      </w:r>
      <w:r>
        <w:t xml:space="preserve"> its only deep port project in the Arctic</w:t>
      </w:r>
    </w:p>
    <w:p w14:paraId="10403898" w14:textId="77777777" w:rsidR="00291EC0" w:rsidRPr="007A7EF7" w:rsidRDefault="00291EC0" w:rsidP="00291EC0">
      <w:pPr>
        <w:rPr>
          <w:rStyle w:val="Style13ptBold"/>
        </w:rPr>
      </w:pPr>
      <w:r w:rsidRPr="007A7EF7">
        <w:rPr>
          <w:rStyle w:val="Style13ptBold"/>
        </w:rPr>
        <w:t xml:space="preserve">Grady 24 </w:t>
      </w:r>
    </w:p>
    <w:p w14:paraId="0AC7CC2E" w14:textId="77777777" w:rsidR="00291EC0" w:rsidRPr="00187885" w:rsidRDefault="00291EC0" w:rsidP="00291EC0">
      <w:r w:rsidRPr="007A7EF7">
        <w:t>John Grady, a former managing editor of Navy Times, retired as director of communications for the Association of the United States Army. His reporting on national defense and national security has appeared on Breaking Defense, GovExec.com, NextGov.com, DefenseOne.com, Government Executive and USNI News. "U.S. Fleet Forces Commander Focused on Arctic, Increased Naval Presence in Region." Published by the U.S. Naval Institute on March 6, 2024. Available here: (https://news.usni.org/2024/03/06/fleet-forces-commander-focused-on-arctic-increased-naval-presence-in-region) - AP</w:t>
      </w:r>
    </w:p>
    <w:p w14:paraId="2DF0B397" w14:textId="77777777" w:rsidR="00291EC0" w:rsidRPr="00DA553F" w:rsidRDefault="00291EC0" w:rsidP="00291EC0">
      <w:pPr>
        <w:rPr>
          <w:sz w:val="16"/>
        </w:rPr>
      </w:pPr>
      <w:r w:rsidRPr="00DA553F">
        <w:rPr>
          <w:rStyle w:val="StyleUnderline"/>
        </w:rPr>
        <w:t>The United States cannot sit idle as Russia creates a nine-dash line of territorial claims over the Arctic,</w:t>
      </w:r>
      <w:r w:rsidRPr="00DA553F">
        <w:rPr>
          <w:sz w:val="16"/>
        </w:rPr>
        <w:t xml:space="preserve"> like China aims to do in the Pacific, the Navy’s top commander for the region said Wednesday. “The United States is not conceding the Arctic” to Moscow or Beijing, Adm. Daryl Caudle said at a meeting of the American Society of Naval Engineers. He added that the “vast frontier” of the Arctic “has my utmost attention.” Caudle, who commands U.S. Fleet Forces, said </w:t>
      </w:r>
      <w:r w:rsidRPr="00DA553F">
        <w:rPr>
          <w:rStyle w:val="StyleUnderline"/>
        </w:rPr>
        <w:t>that means increased American naval presence, having infrastructure in place for sustainable operations, regionally and strengthening cooperation and collaboration with Arctic allies</w:t>
      </w:r>
      <w:r w:rsidRPr="00DA553F">
        <w:rPr>
          <w:sz w:val="16"/>
        </w:rPr>
        <w:t xml:space="preserve">. He noted that six of the eight members of the Arctic Council are NATO allies. Sweden will become the seventh after its formal admission to the alliance. “The Arctic basin is full of competition” beyond controlling sea lines of communications, he said. The region holds 13 percent of the world’s undiscovered petroleum reserves and 30 percent of undiscovered natural gas, according to the 2012 U.S. Geological Survey. </w:t>
      </w:r>
      <w:r w:rsidRPr="00DA553F">
        <w:rPr>
          <w:rStyle w:val="StyleUnderline"/>
        </w:rPr>
        <w:t>The warming of the Arctic means there are more opportunities to mine minerals like palladium</w:t>
      </w:r>
      <w:r w:rsidRPr="00DA553F">
        <w:rPr>
          <w:sz w:val="16"/>
        </w:rPr>
        <w:t xml:space="preserve">, cobalt and nickel that are required in high-technology industries. Caudle estimated that there is $1 trillion worth of minerals in the region. </w:t>
      </w:r>
      <w:r w:rsidRPr="00DA553F">
        <w:rPr>
          <w:rStyle w:val="StyleUnderline"/>
        </w:rPr>
        <w:t>That has drawn international attention, especially from Beijing</w:t>
      </w:r>
      <w:r w:rsidRPr="00DA553F">
        <w:rPr>
          <w:sz w:val="16"/>
        </w:rPr>
        <w:t xml:space="preserve">, and “created more human activity in the region,” he said. China, declaring itself a “near-Arctic nation,” is building three icebreakers to facilitate its use of the Northern Sea Route for commercial shipping but also to broaden its economic ties to Russia on energy and mining, Caudle said. He noted that the United States has two icebreakers, built in the 1970s. Russia is following a policy of being “first to market” by asserting extended territorial claims over waterways that are increasingly open to maritime traffic, he said. In practice, that means the Kremlin has asserted its right to monitor shipping in what are considered international waters. USCGC Healy on Sept. 5, 2023, in the Arctic as part of its mission to deploy nine long-term subsurface mooring arrays, stretching from the Eurasian Basin to the East Siberian Sea. </w:t>
      </w:r>
      <w:r w:rsidRPr="00DA553F">
        <w:rPr>
          <w:rStyle w:val="StyleUnderline"/>
        </w:rPr>
        <w:t xml:space="preserve">The Arctic has also become increasingly militarized in recent years. Caudle pointed to Russia’s stationing of long-range cruise missiles that </w:t>
      </w:r>
      <w:proofErr w:type="gramStart"/>
      <w:r w:rsidRPr="00DA553F">
        <w:rPr>
          <w:rStyle w:val="StyleUnderline"/>
        </w:rPr>
        <w:t>are capable of striking</w:t>
      </w:r>
      <w:proofErr w:type="gramEnd"/>
      <w:r w:rsidRPr="00DA553F">
        <w:rPr>
          <w:rStyle w:val="StyleUnderline"/>
        </w:rPr>
        <w:t xml:space="preserve"> Canadian and United States targets</w:t>
      </w:r>
      <w:r w:rsidRPr="00DA553F">
        <w:rPr>
          <w:sz w:val="16"/>
        </w:rPr>
        <w:t xml:space="preserve">, its bombers testing the northern approaches’ defenses and stationing a cruise-missile firing submarine on its Pacific coast. “To be frank, their rhetoric has increased” </w:t>
      </w:r>
      <w:r w:rsidRPr="00DA553F">
        <w:rPr>
          <w:rStyle w:val="StyleUnderline"/>
        </w:rPr>
        <w:t>since the invasion of Ukraine two years ago</w:t>
      </w:r>
      <w:r w:rsidRPr="00DA553F">
        <w:rPr>
          <w:sz w:val="16"/>
        </w:rPr>
        <w:t xml:space="preserve">, Caudle said. </w:t>
      </w:r>
      <w:r w:rsidRPr="00DA553F">
        <w:rPr>
          <w:rStyle w:val="StyleUnderline"/>
        </w:rPr>
        <w:t>The U.S. Navy “must operate more assertively” to keep the Arctic open to all nations</w:t>
      </w:r>
      <w:r w:rsidRPr="00DA553F">
        <w:rPr>
          <w:sz w:val="16"/>
        </w:rPr>
        <w:t xml:space="preserve">. Caudle, a career submarine officer, said that means having ice-strengthened surface ships present, as he urged industry to build warships that can operate “in a very challenging environment.” </w:t>
      </w:r>
      <w:r w:rsidRPr="00DA553F">
        <w:rPr>
          <w:rStyle w:val="StyleUnderline"/>
        </w:rPr>
        <w:t>Key capabilities the U.S. must improve on its ships for Arctic duty include communications and navigation.</w:t>
      </w:r>
      <w:r w:rsidRPr="00DA553F">
        <w:rPr>
          <w:sz w:val="16"/>
        </w:rPr>
        <w:t xml:space="preserve"> “Realistic, high-end training,” like Operation Ice Camp 2024 underway now, “must ramp up today.” He welcomed the presence of Canadian, </w:t>
      </w:r>
      <w:proofErr w:type="gramStart"/>
      <w:r w:rsidRPr="00DA553F">
        <w:rPr>
          <w:sz w:val="16"/>
        </w:rPr>
        <w:t>Japanese</w:t>
      </w:r>
      <w:proofErr w:type="gramEnd"/>
      <w:r w:rsidRPr="00DA553F">
        <w:rPr>
          <w:sz w:val="16"/>
        </w:rPr>
        <w:t xml:space="preserve"> and British forces, as well as civilians from the Pentagon’s Defense Advanced Research Projects Agency and MIT’s Lincoln Laboratories, at this year’s camp. “We need more partners to join us” in exercises like Ice Camp and Operation Nanook for surface ships, he said. During those exercises, the countries </w:t>
      </w:r>
      <w:proofErr w:type="gramStart"/>
      <w:r w:rsidRPr="00DA553F">
        <w:rPr>
          <w:sz w:val="16"/>
        </w:rPr>
        <w:t>are able to</w:t>
      </w:r>
      <w:proofErr w:type="gramEnd"/>
      <w:r w:rsidRPr="00DA553F">
        <w:rPr>
          <w:sz w:val="16"/>
        </w:rPr>
        <w:t xml:space="preserve"> build interoperability, “keeping everyone on the same page,” he said. They also build proficiency in operating in such a different environment. Caudle pointed to U.S. Army Special Forces training in conjunction with Ice Camp and Marines training in Norway as examples. </w:t>
      </w:r>
      <w:r w:rsidRPr="00DA553F">
        <w:rPr>
          <w:rStyle w:val="Emphasis"/>
        </w:rPr>
        <w:t xml:space="preserve">Infrastructure investments must go beyond making Nome, Alaska, a </w:t>
      </w:r>
      <w:proofErr w:type="gramStart"/>
      <w:r w:rsidRPr="00DA553F">
        <w:rPr>
          <w:rStyle w:val="Emphasis"/>
        </w:rPr>
        <w:t>deep water</w:t>
      </w:r>
      <w:proofErr w:type="gramEnd"/>
      <w:r w:rsidRPr="00DA553F">
        <w:rPr>
          <w:rStyle w:val="Emphasis"/>
        </w:rPr>
        <w:t xml:space="preserve"> port that can handle U.S. Navy and Coast Guard ships, as well as large commercial vessels. The region needs more ports</w:t>
      </w:r>
      <w:r w:rsidRPr="00DA553F">
        <w:rPr>
          <w:sz w:val="16"/>
        </w:rPr>
        <w:t xml:space="preserve"> and airfields, </w:t>
      </w:r>
      <w:r w:rsidRPr="00DA553F">
        <w:rPr>
          <w:rStyle w:val="Emphasis"/>
        </w:rPr>
        <w:t>not only for military operations but also for civilian use</w:t>
      </w:r>
      <w:r w:rsidRPr="00DA553F">
        <w:rPr>
          <w:sz w:val="16"/>
        </w:rPr>
        <w:t xml:space="preserve"> – particularly in emergencies, Caudle argued. </w:t>
      </w:r>
      <w:r w:rsidRPr="00DA553F">
        <w:rPr>
          <w:rStyle w:val="StyleUnderline"/>
        </w:rPr>
        <w:t>Ports and airfields “are critical for naval forces to project power</w:t>
      </w:r>
      <w:r w:rsidRPr="00DA553F">
        <w:rPr>
          <w:sz w:val="16"/>
        </w:rPr>
        <w:t>,” he said.</w:t>
      </w:r>
      <w:r w:rsidRPr="00DA553F">
        <w:rPr>
          <w:rStyle w:val="StyleUnderline"/>
        </w:rPr>
        <w:t xml:space="preserve"> The Navy cannot rely “solely on nuclear-powered subs” to show presence. “Surface ships need to get gas and supplies somewhere.”</w:t>
      </w:r>
      <w:r>
        <w:rPr>
          <w:rStyle w:val="StyleUnderline"/>
        </w:rPr>
        <w:t xml:space="preserve"> </w:t>
      </w:r>
      <w:r w:rsidRPr="00DA553F">
        <w:rPr>
          <w:sz w:val="16"/>
        </w:rPr>
        <w:t xml:space="preserve">“We have to put our money where </w:t>
      </w:r>
      <w:r w:rsidRPr="00DA553F">
        <w:rPr>
          <w:sz w:val="16"/>
        </w:rPr>
        <w:lastRenderedPageBreak/>
        <w:t xml:space="preserve">our mouth is,” Caudle said, adding that in the past, the U.S. has not invested money for continued Arctic sustainability. Using allies such as Canada, </w:t>
      </w:r>
      <w:proofErr w:type="gramStart"/>
      <w:r w:rsidRPr="00DA553F">
        <w:rPr>
          <w:sz w:val="16"/>
        </w:rPr>
        <w:t>Iceland</w:t>
      </w:r>
      <w:proofErr w:type="gramEnd"/>
      <w:r w:rsidRPr="00DA553F">
        <w:rPr>
          <w:sz w:val="16"/>
        </w:rPr>
        <w:t xml:space="preserve"> and Greenland for basing options would also boost American naval presence and enhance deterrence, he said.</w:t>
      </w:r>
    </w:p>
    <w:p w14:paraId="06266826" w14:textId="77777777" w:rsidR="00291EC0" w:rsidRDefault="00291EC0" w:rsidP="00291EC0"/>
    <w:p w14:paraId="7E697743" w14:textId="77777777" w:rsidR="00852DA4" w:rsidRDefault="00852DA4" w:rsidP="00852DA4">
      <w:pPr>
        <w:pStyle w:val="Heading4"/>
      </w:pPr>
      <w:r>
        <w:t xml:space="preserve">Unified federal action is key to Arctic infrastructure </w:t>
      </w:r>
      <w:proofErr w:type="gramStart"/>
      <w:r>
        <w:t>development,</w:t>
      </w:r>
      <w:proofErr w:type="gramEnd"/>
      <w:r>
        <w:t xml:space="preserve"> current approaches use single agencies that limit effectiveness and run against agency priorities</w:t>
      </w:r>
    </w:p>
    <w:p w14:paraId="2F114C10" w14:textId="77777777" w:rsidR="00852DA4" w:rsidRPr="00121B28" w:rsidRDefault="00852DA4" w:rsidP="00852DA4">
      <w:pPr>
        <w:rPr>
          <w:rStyle w:val="Style13ptBold"/>
        </w:rPr>
      </w:pPr>
      <w:r w:rsidRPr="00121B28">
        <w:rPr>
          <w:rStyle w:val="Style13ptBold"/>
        </w:rPr>
        <w:t xml:space="preserve">GAO 20 </w:t>
      </w:r>
    </w:p>
    <w:p w14:paraId="459FCC11" w14:textId="77777777" w:rsidR="00852DA4" w:rsidRPr="00BD2AD0" w:rsidRDefault="00852DA4" w:rsidP="00852DA4">
      <w:r w:rsidRPr="00121B28">
        <w:t>U.S. Government Accountability Office "MARITIME INFRASTRUCTURE A Strategic Approach and Interagency Leadership Could Improve Federal Efforts in the U.S. Arctic" Report by the GAO conducted April 2020, available here: (https://www.gao.gov/assets/d20460.pdf) - AP</w:t>
      </w:r>
    </w:p>
    <w:p w14:paraId="1E64823E" w14:textId="77777777" w:rsidR="00852DA4" w:rsidRPr="00291EC0" w:rsidRDefault="00852DA4" w:rsidP="00852DA4">
      <w:pPr>
        <w:rPr>
          <w:sz w:val="14"/>
        </w:rPr>
      </w:pPr>
      <w:r w:rsidRPr="002E6974">
        <w:rPr>
          <w:rStyle w:val="StyleUnderline"/>
        </w:rPr>
        <w:t>While agencies have taken actions to address maritime infrastructure gaps, federal efforts lack</w:t>
      </w:r>
      <w:r w:rsidRPr="00291EC0">
        <w:rPr>
          <w:sz w:val="14"/>
        </w:rPr>
        <w:t xml:space="preserve"> (1) a government-wide assessment of risks posed by gaps in maritime infrastructure, (2) </w:t>
      </w:r>
      <w:r w:rsidRPr="002E6974">
        <w:rPr>
          <w:rStyle w:val="StyleUnderline"/>
        </w:rPr>
        <w:t>a current government-wide strategy for addressing maritime infrastructure that includes goals, performance measures, and appropriate responses to prioritized risks</w:t>
      </w:r>
      <w:r w:rsidRPr="00291EC0">
        <w:rPr>
          <w:sz w:val="14"/>
        </w:rPr>
        <w:t xml:space="preserve">, </w:t>
      </w:r>
      <w:r w:rsidRPr="002E6974">
        <w:rPr>
          <w:rStyle w:val="StyleUnderline"/>
        </w:rPr>
        <w:t>and</w:t>
      </w:r>
      <w:r w:rsidRPr="00291EC0">
        <w:rPr>
          <w:sz w:val="14"/>
        </w:rPr>
        <w:t xml:space="preserve"> (3) an </w:t>
      </w:r>
      <w:r w:rsidRPr="002E6974">
        <w:rPr>
          <w:rStyle w:val="StyleUnderline"/>
        </w:rPr>
        <w:t>interagency mechanism and consistent leadership to guide agency actions related to maritime infrastructure</w:t>
      </w:r>
      <w:r w:rsidRPr="00291EC0">
        <w:rPr>
          <w:sz w:val="14"/>
        </w:rPr>
        <w:t xml:space="preserve">. Without these elements, federal agencies may lack information on which to base decisions and prioritize actions, assurance that their investments are directed to prioritized risks, and the ability to demonstrate progress in addressing maritime infrastructure. Furthermore, agencies may miss opportunities to work together and leverage resources towards achieving broader outcomes. Agencies have taken some actions since 2013, when CMTS first reported on gaps in U.S. Arctic infrastructure. For example, U.S. Coast Guard reported that it has taken a flexible approach to addressing infrastructure gaps by establishing seasonal, forward operating bases in the U.S. Arctic as needed to provide search and rescue support in areas where major shipping activity is occurring. See table 3 for selected examples of agency actions </w:t>
      </w:r>
      <w:r w:rsidRPr="002E6974">
        <w:rPr>
          <w:rStyle w:val="StyleUnderline"/>
        </w:rPr>
        <w:t>Although federal agencies have taken some steps to address gaps in U.S. Arctic infrastructure, those efforts are not based on a governmentwide assessment of the economic, environmental, and safety risks posed by maritime infrastructure gaps to inform investment decisions in the U.S. Arctic</w:t>
      </w:r>
      <w:r w:rsidRPr="00291EC0">
        <w:rPr>
          <w:sz w:val="14"/>
        </w:rPr>
        <w:t xml:space="preserve">. Rather, </w:t>
      </w:r>
      <w:r w:rsidRPr="002E6974">
        <w:rPr>
          <w:rStyle w:val="StyleUnderline"/>
        </w:rPr>
        <w:t>agency officials said that they currently base Arctic infrastructure decisions on their agency-specific missions, strategies, and collaborative efforts</w:t>
      </w:r>
      <w:r w:rsidRPr="00291EC0">
        <w:rPr>
          <w:sz w:val="14"/>
        </w:rPr>
        <w:t xml:space="preserve">. Specifically, agency officials said that securing the resources to address U.S. Arctic infrastructure is challenging because such projects must compete with other established agency mission areas. For example, </w:t>
      </w:r>
      <w:r w:rsidRPr="002E6974">
        <w:rPr>
          <w:rStyle w:val="StyleUnderline"/>
        </w:rPr>
        <w:t xml:space="preserve">officials told us that infrastructure investments may not compete as well against other agency-established priorities in other parts of the country, in part, because the Arctic is an emerging region and because of the considerable costs of developing infrastructure in the harsh Arctic environment. </w:t>
      </w:r>
      <w:r w:rsidRPr="00291EC0">
        <w:rPr>
          <w:sz w:val="14"/>
        </w:rPr>
        <w:t xml:space="preserve">Leading management practices we reviewed note the importance of assessing risks </w:t>
      </w:r>
      <w:proofErr w:type="gramStart"/>
      <w:r w:rsidRPr="00291EC0">
        <w:rPr>
          <w:sz w:val="14"/>
        </w:rPr>
        <w:t>in order to</w:t>
      </w:r>
      <w:proofErr w:type="gramEnd"/>
      <w:r w:rsidRPr="00291EC0">
        <w:rPr>
          <w:sz w:val="14"/>
        </w:rPr>
        <w:t xml:space="preserve"> select and prioritize countermeasures to prevent or mitigate risks. A 2016 Office of Management and Budget (OMB) circular emphasized the importance of risk assessment and called for agencies to use a structured and systematic approach to identify risks and assess the causes, sources, probability of the risk occurring, and potential outcomes, and then prioritize the results of the analysis.43 Such an approach can be used by decision makers to evaluate the effectiveness of, and to prioritize, countermeasures relative to the associated costs. Risk management is a widely endorsed strategy for helping policymakers make decisions about allocating finite resources and taking actions in conditions of uncertainty.44 Such a framework is especially applicable to the U.S. Arctic given the uncertain conditions in the region and safety and environmental risks described above. </w:t>
      </w:r>
    </w:p>
    <w:p w14:paraId="10E544BD" w14:textId="77777777" w:rsidR="00852DA4" w:rsidRDefault="00852DA4" w:rsidP="00852DA4"/>
    <w:p w14:paraId="7696D4D9" w14:textId="2F840315" w:rsidR="00852DA4" w:rsidRDefault="00852DA4" w:rsidP="00852DA4">
      <w:pPr>
        <w:pStyle w:val="Heading3"/>
      </w:pPr>
      <w:r>
        <w:lastRenderedPageBreak/>
        <w:t>Advantage 1: Trade Routes</w:t>
      </w:r>
    </w:p>
    <w:p w14:paraId="52E94BF7" w14:textId="77777777" w:rsidR="00446EF2" w:rsidRDefault="00446EF2" w:rsidP="00446EF2">
      <w:pPr>
        <w:pStyle w:val="Heading4"/>
      </w:pPr>
      <w:r>
        <w:t>Global shipping is on the decline and economic uncertainty indexes point to global economic collapse – port congestion and disruptions to maritime trade routes are major contributors</w:t>
      </w:r>
    </w:p>
    <w:p w14:paraId="5B14226A" w14:textId="77777777" w:rsidR="00446EF2" w:rsidRPr="00AF042A" w:rsidRDefault="00446EF2" w:rsidP="00446EF2">
      <w:pPr>
        <w:rPr>
          <w:rStyle w:val="Style13ptBold"/>
        </w:rPr>
      </w:pPr>
      <w:r w:rsidRPr="00AF042A">
        <w:rPr>
          <w:rStyle w:val="Style13ptBold"/>
        </w:rPr>
        <w:t xml:space="preserve">Full Avante News 06/04/25 </w:t>
      </w:r>
    </w:p>
    <w:p w14:paraId="2E7914A0" w14:textId="77777777" w:rsidR="00446EF2" w:rsidRPr="00AF042A" w:rsidRDefault="00446EF2" w:rsidP="00446EF2">
      <w:r w:rsidRPr="00AF042A">
        <w:t>Full Avante News is a transport news hub established by the World Maritime University. "Shipping Giants Signal Prolonged Disruption Ahead for Global Trade." Published on July 4, 2025. Available here: (https://fullavantenews.com/ocean-carriers-warn-of-no-end-in-sight-for-global-shipping-logjam/) - AP</w:t>
      </w:r>
    </w:p>
    <w:p w14:paraId="761908FA" w14:textId="77777777" w:rsidR="00446EF2" w:rsidRPr="002558D7" w:rsidRDefault="00446EF2" w:rsidP="00446EF2">
      <w:pPr>
        <w:rPr>
          <w:sz w:val="14"/>
        </w:rPr>
      </w:pPr>
      <w:r w:rsidRPr="002558D7">
        <w:rPr>
          <w:sz w:val="14"/>
        </w:rPr>
        <w:t xml:space="preserve">As reported by Kuehne + Nagel, </w:t>
      </w:r>
      <w:r w:rsidRPr="002558D7">
        <w:rPr>
          <w:rStyle w:val="Emphasis"/>
        </w:rPr>
        <w:t xml:space="preserve">the ongoing turmoil in global supply chains </w:t>
      </w:r>
      <w:proofErr w:type="gramStart"/>
      <w:r w:rsidRPr="002558D7">
        <w:rPr>
          <w:rStyle w:val="Emphasis"/>
        </w:rPr>
        <w:t>can’t</w:t>
      </w:r>
      <w:proofErr w:type="gramEnd"/>
      <w:r w:rsidRPr="002558D7">
        <w:rPr>
          <w:rStyle w:val="Emphasis"/>
        </w:rPr>
        <w:t xml:space="preserve"> solely be attributed to tariffs imposed during the Trump era</w:t>
      </w:r>
      <w:r w:rsidRPr="002558D7">
        <w:rPr>
          <w:sz w:val="14"/>
        </w:rPr>
        <w:t xml:space="preserve">. A mix of issues, including </w:t>
      </w:r>
      <w:r w:rsidRPr="002558D7">
        <w:rPr>
          <w:rStyle w:val="Emphasis"/>
        </w:rPr>
        <w:t>hazards in the Suez Canal and severe port congestion, have exacerbated delays and inflated shipping costs</w:t>
      </w:r>
      <w:r w:rsidRPr="002558D7">
        <w:rPr>
          <w:sz w:val="14"/>
        </w:rPr>
        <w:t>, complicating long-term planning for businesses involved in international trade. “</w:t>
      </w:r>
      <w:r w:rsidRPr="002558D7">
        <w:rPr>
          <w:rStyle w:val="StyleUnderline"/>
        </w:rPr>
        <w:t>The landscape of sea logistics is fraught with uncertainty</w:t>
      </w:r>
      <w:r w:rsidRPr="002558D7">
        <w:rPr>
          <w:sz w:val="14"/>
        </w:rPr>
        <w:t>,” remarked Bill Rooney, executive VP at Kuehne + Nagel, during his speech at the Agriculture Transportation Coalition (</w:t>
      </w:r>
      <w:proofErr w:type="spellStart"/>
      <w:r w:rsidRPr="002558D7">
        <w:rPr>
          <w:sz w:val="14"/>
        </w:rPr>
        <w:t>AgTC</w:t>
      </w:r>
      <w:proofErr w:type="spellEnd"/>
      <w:r w:rsidRPr="002558D7">
        <w:rPr>
          <w:sz w:val="14"/>
        </w:rPr>
        <w:t xml:space="preserve">) Conference held on June 17 in Tacoma, Washington. “Keep your helmets on—this situation isn’t resolving anytime soon.” Rooney highlighted that </w:t>
      </w:r>
      <w:r w:rsidRPr="002558D7">
        <w:rPr>
          <w:rStyle w:val="Emphasis"/>
        </w:rPr>
        <w:t>the Global Trade Policy Uncertainty Index</w:t>
      </w:r>
      <w:r w:rsidRPr="002558D7">
        <w:rPr>
          <w:rStyle w:val="StyleUnderline"/>
        </w:rPr>
        <w:t>—a tool</w:t>
      </w:r>
      <w:r w:rsidRPr="002558D7">
        <w:rPr>
          <w:sz w:val="14"/>
        </w:rPr>
        <w:t xml:space="preserve"> used by </w:t>
      </w:r>
      <w:proofErr w:type="spellStart"/>
      <w:r w:rsidRPr="002558D7">
        <w:rPr>
          <w:sz w:val="14"/>
        </w:rPr>
        <w:t>Econovis</w:t>
      </w:r>
      <w:proofErr w:type="spellEnd"/>
      <w:r w:rsidRPr="002558D7">
        <w:rPr>
          <w:sz w:val="14"/>
        </w:rPr>
        <w:t xml:space="preserve"> </w:t>
      </w:r>
      <w:r w:rsidRPr="002558D7">
        <w:rPr>
          <w:rStyle w:val="StyleUnderline"/>
        </w:rPr>
        <w:t>to gauge economic instability—</w:t>
      </w:r>
      <w:r w:rsidRPr="002558D7">
        <w:rPr>
          <w:rStyle w:val="Emphasis"/>
        </w:rPr>
        <w:t xml:space="preserve">currently stands at a staggering 500. </w:t>
      </w:r>
      <w:r w:rsidRPr="002558D7">
        <w:rPr>
          <w:sz w:val="14"/>
        </w:rPr>
        <w:t xml:space="preserve">For context, </w:t>
      </w:r>
      <w:r w:rsidRPr="002558D7">
        <w:rPr>
          <w:rStyle w:val="Emphasis"/>
        </w:rPr>
        <w:t>this index peaked around 250 during the pandemic and is now substantially higher than it was during historical events like the Nixon shock of 1971 when global monetary stability was disrupted</w:t>
      </w:r>
      <w:r w:rsidRPr="002558D7">
        <w:rPr>
          <w:sz w:val="14"/>
        </w:rPr>
        <w:t xml:space="preserve">. He also cautioned that </w:t>
      </w:r>
      <w:r w:rsidRPr="002558D7">
        <w:rPr>
          <w:rStyle w:val="StyleUnderline"/>
        </w:rPr>
        <w:t xml:space="preserve">transits through the Red Sea are unlikely to normalize by 2025 due to escalating tensions between Iran and Israel </w:t>
      </w:r>
      <w:proofErr w:type="gramStart"/>
      <w:r w:rsidRPr="002558D7">
        <w:rPr>
          <w:rStyle w:val="StyleUnderline"/>
        </w:rPr>
        <w:t>and also</w:t>
      </w:r>
      <w:proofErr w:type="gramEnd"/>
      <w:r w:rsidRPr="002558D7">
        <w:rPr>
          <w:rStyle w:val="StyleUnderline"/>
        </w:rPr>
        <w:t xml:space="preserve"> renewed attacks from Houthi rebels on vessels traversing that area</w:t>
      </w:r>
      <w:r w:rsidRPr="002558D7">
        <w:rPr>
          <w:sz w:val="14"/>
        </w:rPr>
        <w:t xml:space="preserve">. Consequently, </w:t>
      </w:r>
      <w:r w:rsidRPr="002558D7">
        <w:rPr>
          <w:rStyle w:val="StyleUnderline"/>
        </w:rPr>
        <w:t>shipping companies are rerouting</w:t>
      </w:r>
      <w:r w:rsidRPr="002558D7">
        <w:rPr>
          <w:sz w:val="14"/>
        </w:rPr>
        <w:t xml:space="preserve"> around Africa’s cape of Good Hope </w:t>
      </w:r>
      <w:r w:rsidRPr="002558D7">
        <w:rPr>
          <w:rStyle w:val="StyleUnderline"/>
        </w:rPr>
        <w:t>which</w:t>
      </w:r>
      <w:r w:rsidRPr="002558D7">
        <w:rPr>
          <w:sz w:val="14"/>
        </w:rPr>
        <w:t xml:space="preserve"> not only </w:t>
      </w:r>
      <w:r w:rsidRPr="002558D7">
        <w:rPr>
          <w:rStyle w:val="StyleUnderline"/>
        </w:rPr>
        <w:t>increases costs</w:t>
      </w:r>
      <w:r w:rsidRPr="002558D7">
        <w:rPr>
          <w:sz w:val="14"/>
        </w:rPr>
        <w:t xml:space="preserve"> but also adds thousands of miles to journeys </w:t>
      </w:r>
      <w:r w:rsidRPr="002558D7">
        <w:rPr>
          <w:rStyle w:val="StyleUnderline"/>
        </w:rPr>
        <w:t>while delaying about 6% of global shipping capacity typically routed through the Suez Canal.</w:t>
      </w:r>
      <w:r w:rsidRPr="002558D7">
        <w:rPr>
          <w:sz w:val="14"/>
        </w:rPr>
        <w:t xml:space="preserve"> </w:t>
      </w:r>
      <w:r w:rsidRPr="002558D7">
        <w:rPr>
          <w:rStyle w:val="StyleUnderline"/>
        </w:rPr>
        <w:t>The situation is further complicated by severe congestion across ports in Europe and Asia; many facilities have been operating near full capacity for months</w:t>
      </w:r>
      <w:r w:rsidRPr="002558D7">
        <w:rPr>
          <w:sz w:val="14"/>
        </w:rPr>
        <w:t xml:space="preserve">. </w:t>
      </w:r>
      <w:r w:rsidRPr="002558D7">
        <w:rPr>
          <w:rStyle w:val="StyleUnderline"/>
        </w:rPr>
        <w:t>In Europe alone, waiting times for ships have surged—Antwerp saw a rise of 37% this spring while Bremerhaven experienced an astonishing increase of up to 77%</w:t>
      </w:r>
      <w:r w:rsidRPr="002558D7">
        <w:rPr>
          <w:sz w:val="14"/>
        </w:rPr>
        <w:t xml:space="preserve">, according to Kuehne + Nagel data. Fabio Santucci, CEO of Mediterranean Shipping Company (MSC), estimates that </w:t>
      </w:r>
      <w:r w:rsidRPr="002558D7">
        <w:rPr>
          <w:rStyle w:val="Emphasis"/>
        </w:rPr>
        <w:t>nearly 10% of container fleet capacity remains stuck at congested ports worldwide</w:t>
      </w:r>
      <w:r w:rsidRPr="002558D7">
        <w:rPr>
          <w:sz w:val="14"/>
        </w:rPr>
        <w:t xml:space="preserve">. “Port congestion quietly undermines efficiency,” he explained to </w:t>
      </w:r>
      <w:proofErr w:type="spellStart"/>
      <w:r w:rsidRPr="002558D7">
        <w:rPr>
          <w:sz w:val="14"/>
        </w:rPr>
        <w:t>agtc</w:t>
      </w:r>
      <w:proofErr w:type="spellEnd"/>
      <w:r w:rsidRPr="002558D7">
        <w:rPr>
          <w:sz w:val="14"/>
        </w:rPr>
        <w:t xml:space="preserve"> attendees on June 17. “</w:t>
      </w:r>
      <w:proofErr w:type="gramStart"/>
      <w:r w:rsidRPr="002558D7">
        <w:rPr>
          <w:sz w:val="14"/>
        </w:rPr>
        <w:t>you</w:t>
      </w:r>
      <w:proofErr w:type="gramEnd"/>
      <w:r w:rsidRPr="002558D7">
        <w:rPr>
          <w:sz w:val="14"/>
        </w:rPr>
        <w:t xml:space="preserve"> face challenges like yard inefficiencies and excessive cargo inland—all contributing factors.”</w:t>
      </w:r>
    </w:p>
    <w:p w14:paraId="397A4A45" w14:textId="77777777" w:rsidR="00446EF2" w:rsidRPr="00AF042A" w:rsidRDefault="00446EF2" w:rsidP="00446EF2"/>
    <w:p w14:paraId="2A587C13" w14:textId="77777777" w:rsidR="00446EF2" w:rsidRDefault="00446EF2" w:rsidP="00446EF2">
      <w:pPr>
        <w:pStyle w:val="Heading4"/>
      </w:pPr>
      <w:r>
        <w:t>Shipping disruptions collapses the global economy in 90 days</w:t>
      </w:r>
    </w:p>
    <w:p w14:paraId="1F9CACC3" w14:textId="77777777" w:rsidR="00446EF2" w:rsidRPr="00694474" w:rsidRDefault="00446EF2" w:rsidP="00446EF2">
      <w:pPr>
        <w:rPr>
          <w:rStyle w:val="Style13ptBold"/>
        </w:rPr>
      </w:pPr>
      <w:r w:rsidRPr="00694474">
        <w:rPr>
          <w:rStyle w:val="Style13ptBold"/>
        </w:rPr>
        <w:t xml:space="preserve">Mishra 05/20/25 </w:t>
      </w:r>
    </w:p>
    <w:p w14:paraId="589C6FBB" w14:textId="77777777" w:rsidR="00446EF2" w:rsidRPr="005712EE" w:rsidRDefault="00446EF2" w:rsidP="00446EF2">
      <w:r w:rsidRPr="00694474">
        <w:t xml:space="preserve">Vibhu Mishra is a Public Information Officer at the United Nations, and previously worked in humanitarian response, post conflict </w:t>
      </w:r>
      <w:proofErr w:type="spellStart"/>
      <w:r w:rsidRPr="00694474">
        <w:t>stabalization</w:t>
      </w:r>
      <w:proofErr w:type="spellEnd"/>
      <w:r w:rsidRPr="00694474">
        <w:t xml:space="preserve">, human rights protection, </w:t>
      </w:r>
      <w:proofErr w:type="spellStart"/>
      <w:r w:rsidRPr="00694474">
        <w:t>programme</w:t>
      </w:r>
      <w:proofErr w:type="spellEnd"/>
      <w:r w:rsidRPr="00694474">
        <w:t xml:space="preserve"> management, and multilateral negotiations in the UN. "90 days to economic collapse: UN and experts sound alarm over security at sea." Published by the United Nations on May 20, 2025. Available here: (https://news.un.org/en/story/2025/05/1163491) - AP</w:t>
      </w:r>
    </w:p>
    <w:p w14:paraId="0477504C" w14:textId="77777777" w:rsidR="00446EF2" w:rsidRPr="000B30FC" w:rsidRDefault="00446EF2" w:rsidP="00446EF2">
      <w:pPr>
        <w:rPr>
          <w:rStyle w:val="Emphasis"/>
        </w:rPr>
      </w:pPr>
      <w:r w:rsidRPr="000B30FC">
        <w:rPr>
          <w:sz w:val="14"/>
        </w:rPr>
        <w:t xml:space="preserve">Addressing a high-level debate of the Security Council, António Guterres said that </w:t>
      </w:r>
      <w:r w:rsidRPr="000B30FC">
        <w:rPr>
          <w:rStyle w:val="StyleUnderline"/>
        </w:rPr>
        <w:t>oceans and seas are “sending a clear SOS,” as maritime spaces face escalating pressure from both traditional threats and new dangers – including piracy, armed robbery, trafficking, terrorism, cyberattacks and territorial disputes.</w:t>
      </w:r>
      <w:r>
        <w:rPr>
          <w:rStyle w:val="StyleUnderline"/>
        </w:rPr>
        <w:t xml:space="preserve"> </w:t>
      </w:r>
      <w:r w:rsidRPr="000B30FC">
        <w:rPr>
          <w:sz w:val="14"/>
        </w:rPr>
        <w:t xml:space="preserve">“From time immemorial, maritime routes have bound the world together,” he said. “But </w:t>
      </w:r>
      <w:r w:rsidRPr="000B30FC">
        <w:rPr>
          <w:rStyle w:val="StyleUnderline"/>
        </w:rPr>
        <w:t>maritime spaces are increasingly under strain…and without maritime security, there can be no global security.</w:t>
      </w:r>
      <w:r w:rsidRPr="000B30FC">
        <w:rPr>
          <w:sz w:val="14"/>
        </w:rPr>
        <w:t xml:space="preserve">” Spike in piracy, attacks </w:t>
      </w:r>
      <w:r w:rsidRPr="000B30FC">
        <w:rPr>
          <w:rStyle w:val="StyleUnderline"/>
        </w:rPr>
        <w:t xml:space="preserve">The Secretary-General pointed to a sharp spike </w:t>
      </w:r>
      <w:r w:rsidRPr="000B30FC">
        <w:rPr>
          <w:rStyle w:val="StyleUnderline"/>
        </w:rPr>
        <w:lastRenderedPageBreak/>
        <w:t>in piracy and armed robbery</w:t>
      </w:r>
      <w:r w:rsidRPr="000B30FC">
        <w:rPr>
          <w:sz w:val="14"/>
        </w:rPr>
        <w:t xml:space="preserve"> at sea in early 2025, citing International Maritime Organization (IMO) figures </w:t>
      </w:r>
      <w:r w:rsidRPr="000B30FC">
        <w:rPr>
          <w:rStyle w:val="StyleUnderline"/>
        </w:rPr>
        <w:t>showing a 47.5 per cent increase in reported incidents compared to the same period last year</w:t>
      </w:r>
      <w:r w:rsidRPr="000B30FC">
        <w:rPr>
          <w:sz w:val="14"/>
        </w:rPr>
        <w:t xml:space="preserve">. The rise was most pronounced in Asia, especially in the busy Straits of Malacca and Singapore. He also highlighted </w:t>
      </w:r>
      <w:r w:rsidRPr="000B30FC">
        <w:rPr>
          <w:rStyle w:val="StyleUnderline"/>
        </w:rPr>
        <w:t>continued attacks on shipping in the Red Sea and Gulf of Aden by Houthi forces,</w:t>
      </w:r>
      <w:r w:rsidRPr="000B30FC">
        <w:rPr>
          <w:sz w:val="14"/>
        </w:rPr>
        <w:t xml:space="preserve"> disruptions in the Black Sea, and growing criminal networks trafficking drugs and people across the Gulf of Guinea, the Mediterranean and the Atlantic. The debate was a signature event of the Greek presidency of the Council. Prime Minister Kyriakos Mitsotakis held the gavel, and several ministers were in the chamber. A 90-day countdown to collapse Melina Travlos, President of the Union of Greek Shipowners, delivered a stark warning to Council members: </w:t>
      </w:r>
      <w:r w:rsidRPr="000B30FC">
        <w:rPr>
          <w:rStyle w:val="Emphasis"/>
        </w:rPr>
        <w:t>if the global shipping system grinds to a halt, the world economy will collapse in just 90 days</w:t>
      </w:r>
      <w:r w:rsidRPr="000B30FC">
        <w:rPr>
          <w:sz w:val="14"/>
        </w:rPr>
        <w:t xml:space="preserve">. She described shipping as “the silent guardian of global welfare,” noting that </w:t>
      </w:r>
      <w:r w:rsidRPr="000B30FC">
        <w:rPr>
          <w:rStyle w:val="Emphasis"/>
        </w:rPr>
        <w:t xml:space="preserve">90 per cent of international trade and more than 12 billion </w:t>
      </w:r>
      <w:proofErr w:type="spellStart"/>
      <w:r w:rsidRPr="000B30FC">
        <w:rPr>
          <w:rStyle w:val="Emphasis"/>
        </w:rPr>
        <w:t>tonnes</w:t>
      </w:r>
      <w:proofErr w:type="spellEnd"/>
      <w:r w:rsidRPr="000B30FC">
        <w:rPr>
          <w:rStyle w:val="Emphasis"/>
        </w:rPr>
        <w:t xml:space="preserve"> of goods depend on maritime transport each year</w:t>
      </w:r>
      <w:r w:rsidRPr="000B30FC">
        <w:rPr>
          <w:sz w:val="14"/>
        </w:rPr>
        <w:t>. “</w:t>
      </w:r>
      <w:r w:rsidRPr="000B30FC">
        <w:rPr>
          <w:rStyle w:val="Emphasis"/>
        </w:rPr>
        <w:t>Shipping unites the world, not occasionally, but consistently</w:t>
      </w:r>
      <w:r w:rsidRPr="000B30FC">
        <w:rPr>
          <w:sz w:val="14"/>
        </w:rPr>
        <w:t xml:space="preserve">,” she said, calling for greater protection of seafarers and maritime infrastructure amid increasing and more complex threats. Security forces board a boat suspected of piracy in the Gulf of Guinea. (file) </w:t>
      </w:r>
      <w:proofErr w:type="spellStart"/>
      <w:r w:rsidRPr="000B30FC">
        <w:rPr>
          <w:sz w:val="14"/>
        </w:rPr>
        <w:t>Eunavfor</w:t>
      </w:r>
      <w:proofErr w:type="spellEnd"/>
      <w:r w:rsidRPr="000B30FC">
        <w:rPr>
          <w:sz w:val="14"/>
        </w:rPr>
        <w:t xml:space="preserve"> Security forces board a boat suspected of piracy in the Gulf of Guinea. (file) One ship, six days, billions lost Christian </w:t>
      </w:r>
      <w:proofErr w:type="spellStart"/>
      <w:r w:rsidRPr="000B30FC">
        <w:rPr>
          <w:sz w:val="14"/>
        </w:rPr>
        <w:t>Bueger</w:t>
      </w:r>
      <w:proofErr w:type="spellEnd"/>
      <w:r w:rsidRPr="000B30FC">
        <w:rPr>
          <w:sz w:val="14"/>
        </w:rPr>
        <w:t xml:space="preserve">, a professor of international relations at the University of Copenhagen, reminded ambassadors that </w:t>
      </w:r>
      <w:r w:rsidRPr="000B30FC">
        <w:rPr>
          <w:rStyle w:val="Emphasis"/>
        </w:rPr>
        <w:t>in 2021, a single ship – the Ever Given – blocked the Suez Canal for six days, costing the global economy billions.</w:t>
      </w:r>
    </w:p>
    <w:p w14:paraId="705034A5" w14:textId="77777777" w:rsidR="00446EF2" w:rsidRDefault="00446EF2" w:rsidP="00446EF2"/>
    <w:p w14:paraId="50009141" w14:textId="77777777" w:rsidR="00446EF2" w:rsidRDefault="00446EF2" w:rsidP="00446EF2"/>
    <w:p w14:paraId="73D56E29" w14:textId="77777777" w:rsidR="00852DA4" w:rsidRDefault="00852DA4" w:rsidP="00852DA4">
      <w:pPr>
        <w:pStyle w:val="Heading4"/>
      </w:pPr>
      <w:r>
        <w:t>Arctic trade routes are critical for global commerce, other routes through Suez and Panama have experienced drastic declines in traffic due to insecurities</w:t>
      </w:r>
    </w:p>
    <w:p w14:paraId="5DF0175A" w14:textId="77777777" w:rsidR="00852DA4" w:rsidRPr="00187885" w:rsidRDefault="00852DA4" w:rsidP="00852DA4">
      <w:pPr>
        <w:rPr>
          <w:rStyle w:val="Style13ptBold"/>
        </w:rPr>
      </w:pPr>
      <w:proofErr w:type="spellStart"/>
      <w:r w:rsidRPr="00187885">
        <w:rPr>
          <w:rStyle w:val="Style13ptBold"/>
        </w:rPr>
        <w:t>Pechko</w:t>
      </w:r>
      <w:proofErr w:type="spellEnd"/>
      <w:r w:rsidRPr="00187885">
        <w:rPr>
          <w:rStyle w:val="Style13ptBold"/>
        </w:rPr>
        <w:t xml:space="preserve"> 01/07/25 </w:t>
      </w:r>
    </w:p>
    <w:p w14:paraId="5EBCB1D5" w14:textId="77777777" w:rsidR="00852DA4" w:rsidRDefault="00852DA4" w:rsidP="00852DA4">
      <w:r w:rsidRPr="00187885">
        <w:t>Kiel Pechko is a M.A. graduate from Seton Hall University’s School of Diplomacy &amp; International Relations specializing in International Security and Europe. "Rising Tensions and Shifting Strategies: The Evolving Dynamics of US Grand Strategy in the Arctic</w:t>
      </w:r>
      <w:r>
        <w:t xml:space="preserve">” Published by the Arctic Institute on January 7, 2025. </w:t>
      </w:r>
      <w:r w:rsidRPr="00187885">
        <w:t xml:space="preserve">Available </w:t>
      </w:r>
      <w:proofErr w:type="gramStart"/>
      <w:r w:rsidRPr="00187885">
        <w:t>here :</w:t>
      </w:r>
      <w:proofErr w:type="gramEnd"/>
      <w:r w:rsidRPr="00187885">
        <w:t xml:space="preserve"> </w:t>
      </w:r>
      <w:r>
        <w:t>(</w:t>
      </w:r>
      <w:r w:rsidRPr="00187885">
        <w:t>https://www.thearcticinstitute.org/rising-tensions-shifting-strategies-evolving-dynamics-us-grand-strategy-arctic/) – AP</w:t>
      </w:r>
    </w:p>
    <w:p w14:paraId="07FF25EE" w14:textId="77777777" w:rsidR="00852DA4" w:rsidRPr="00DA553F" w:rsidRDefault="00852DA4" w:rsidP="00852DA4">
      <w:pPr>
        <w:rPr>
          <w:sz w:val="14"/>
        </w:rPr>
      </w:pPr>
      <w:r w:rsidRPr="00DA553F">
        <w:rPr>
          <w:sz w:val="14"/>
        </w:rPr>
        <w:t xml:space="preserve">Economics </w:t>
      </w:r>
      <w:r w:rsidRPr="00F17F2B">
        <w:rPr>
          <w:rStyle w:val="StyleUnderline"/>
        </w:rPr>
        <w:t>The future of the American Grand Strategy will be influenced by accessibility of the NSR and NWP, which has historically been limited due to short operational seasons</w:t>
      </w:r>
      <w:r w:rsidRPr="00DA553F">
        <w:rPr>
          <w:sz w:val="14"/>
        </w:rPr>
        <w:t xml:space="preserve"> (sea ice, weather) and limited infrastructure. These routes are, however, becoming viable with the NSR’s navigation season expected to extend from three to six months and the </w:t>
      </w:r>
      <w:proofErr w:type="gramStart"/>
      <w:r w:rsidRPr="00DA553F">
        <w:rPr>
          <w:sz w:val="14"/>
        </w:rPr>
        <w:t>NWP’s</w:t>
      </w:r>
      <w:proofErr w:type="gramEnd"/>
      <w:r w:rsidRPr="00DA553F">
        <w:rPr>
          <w:sz w:val="14"/>
        </w:rPr>
        <w:t xml:space="preserve"> from two to four months by 2100.42)</w:t>
      </w:r>
      <w:r w:rsidRPr="00F17F2B">
        <w:rPr>
          <w:rStyle w:val="StyleUnderline"/>
        </w:rPr>
        <w:t xml:space="preserve"> If these projections hold, transporting goods from Europe to the Far East via the NSR could be 25 percent more profitable than the Suez Canal Route</w:t>
      </w:r>
      <w:r w:rsidRPr="00DA553F">
        <w:rPr>
          <w:sz w:val="14"/>
        </w:rPr>
        <w:t xml:space="preserve">.43) </w:t>
      </w:r>
      <w:r w:rsidRPr="00F17F2B">
        <w:rPr>
          <w:rStyle w:val="StyleUnderline"/>
        </w:rPr>
        <w:t>The current shipping industry is already challenged. In 2023, Houthi attacks in the Red Sea led seven major shipping companies to alter their routes, resulting in fewer ships using the Suez Canal.</w:t>
      </w:r>
      <w:r w:rsidRPr="00DA553F">
        <w:rPr>
          <w:sz w:val="14"/>
        </w:rPr>
        <w:t xml:space="preserve"> Meanwhile, </w:t>
      </w:r>
      <w:r w:rsidRPr="00F17F2B">
        <w:rPr>
          <w:rStyle w:val="StyleUnderline"/>
        </w:rPr>
        <w:t>severe drought in Panama caused a 30 percent decrease in trade since November 2023</w:t>
      </w:r>
      <w:r w:rsidRPr="00DA553F">
        <w:rPr>
          <w:sz w:val="14"/>
        </w:rPr>
        <w:t xml:space="preserve">.44) </w:t>
      </w:r>
      <w:r w:rsidRPr="00F17F2B">
        <w:rPr>
          <w:rStyle w:val="StyleUnderline"/>
        </w:rPr>
        <w:t>These disruptions have led to a 283 percent increase in the cost of a 40-foot container transiting from PRC to northern Europe</w:t>
      </w:r>
      <w:r w:rsidRPr="00DA553F">
        <w:rPr>
          <w:sz w:val="14"/>
        </w:rPr>
        <w:t xml:space="preserve">.45) These challenges have highlighted the need for alternative shipping routes, making the Arctic routes increasingly important. </w:t>
      </w:r>
      <w:r w:rsidRPr="00F17F2B">
        <w:rPr>
          <w:rStyle w:val="StyleUnderline"/>
        </w:rPr>
        <w:t>The future accessibility of the Arctic makes it more critical than ever</w:t>
      </w:r>
      <w:r w:rsidRPr="00DA553F">
        <w:rPr>
          <w:sz w:val="14"/>
        </w:rPr>
        <w:t xml:space="preserve"> </w:t>
      </w:r>
      <w:r w:rsidRPr="00F17F2B">
        <w:rPr>
          <w:rStyle w:val="StyleUnderline"/>
        </w:rPr>
        <w:t>however, the West’s investment is lagging</w:t>
      </w:r>
      <w:r w:rsidRPr="00DA553F">
        <w:rPr>
          <w:sz w:val="14"/>
        </w:rPr>
        <w:t>.46</w:t>
      </w:r>
      <w:r w:rsidRPr="00F17F2B">
        <w:rPr>
          <w:rStyle w:val="StyleUnderline"/>
        </w:rPr>
        <w:t>) In contrast, Russia has prioritized the development of the Arctic to attract traffic</w:t>
      </w:r>
      <w:r w:rsidRPr="00DA553F">
        <w:rPr>
          <w:sz w:val="14"/>
        </w:rPr>
        <w:t xml:space="preserve">, particularly the NSR. From 2011 to 2015, the Russian Arctic doctrine </w:t>
      </w:r>
      <w:r w:rsidRPr="00F17F2B">
        <w:rPr>
          <w:rStyle w:val="StyleUnderline"/>
        </w:rPr>
        <w:t>focused on establishing new ports, customs facilities, and marine checkpoints along the Arctic Coastline</w:t>
      </w:r>
      <w:r w:rsidRPr="00DA553F">
        <w:rPr>
          <w:sz w:val="14"/>
        </w:rPr>
        <w:t xml:space="preserve">.47) Vladimir Putin has stressed the NSR’s strategic importance, and Russia’s development plan for 2035 includes $19 billion in infrastructure investments.48) These commitments underscore Russia’s recognition of the value of the NSR and the potential increase in cargo transport in the north. The development of the NSR is also of interest to PRC, who referred to it as part of the Polar Silk Road in its 2018 Arctic White Paper and the 14th Five-Year Plan.49) Putin’s 2023 visit to PRC aimed to enhance the NSR’s integration into the Belt and Road Initiative.50) PRC’s NSR use has steadily increased, with transits rising from 27 in 2018 to 62 in 2020.51) The economic benefits, predicted to be 25 % greater than those of the Suez Canal Route, are also a significant driver of PRC’s growing NSR interest.52) PRC stands to gain significantly from Russian NSR, and Arctic expansion, in general. In contrast, Europe and Japan have a more complicated view of the NSR. Following Russia’s invasion of Ukraine, there was a decline in NSR transit due to sanctions on Russia.53) However, by 2023, transits had rebounded, with increased transport of Russian LNG to Europe.54) Despite condemning Russia’s actions, Japan has not avoided the NSR, indicating that economic advantages often outweigh political considerations. </w:t>
      </w:r>
      <w:r w:rsidRPr="00F17F2B">
        <w:rPr>
          <w:rStyle w:val="StyleUnderline"/>
        </w:rPr>
        <w:t xml:space="preserve">Shifting maritime traffic from the Suez Canal to the NSR requires the US to reevaluate trade routes and </w:t>
      </w:r>
      <w:r w:rsidRPr="00F17F2B">
        <w:rPr>
          <w:rStyle w:val="StyleUnderline"/>
        </w:rPr>
        <w:lastRenderedPageBreak/>
        <w:t>competitive strategies</w:t>
      </w:r>
      <w:r w:rsidRPr="00DA553F">
        <w:rPr>
          <w:sz w:val="14"/>
        </w:rPr>
        <w:t>. As European and Asian partners increasingly use the NSR, they will need to maintain good relations with Russia, which could limit their willingness to oppose Russia, giving Russia a strategic advantage. The US must consider this shift in geopolitical power while also closely monitoring the growing partnership between Russia and the PRC in the Arctic.</w:t>
      </w:r>
    </w:p>
    <w:p w14:paraId="625EBE00" w14:textId="77777777" w:rsidR="00852DA4" w:rsidRDefault="00852DA4" w:rsidP="00852DA4"/>
    <w:p w14:paraId="16AFB234" w14:textId="77777777" w:rsidR="00CF20F5" w:rsidRDefault="00CF20F5" w:rsidP="00CF20F5">
      <w:pPr>
        <w:pStyle w:val="Heading4"/>
      </w:pPr>
      <w:r>
        <w:t>Traffic through the Bering Strait and NWP is increasing, but lack of infrastructure like deep water ports limits its potential</w:t>
      </w:r>
    </w:p>
    <w:p w14:paraId="6D5431CE" w14:textId="77777777" w:rsidR="00CF20F5" w:rsidRPr="009949E8" w:rsidRDefault="00CF20F5" w:rsidP="00CF20F5">
      <w:pPr>
        <w:rPr>
          <w:rStyle w:val="Style13ptBold"/>
        </w:rPr>
      </w:pPr>
      <w:r w:rsidRPr="009949E8">
        <w:rPr>
          <w:rStyle w:val="Style13ptBold"/>
        </w:rPr>
        <w:t xml:space="preserve">Boylan &amp; Elsberry 19 </w:t>
      </w:r>
    </w:p>
    <w:p w14:paraId="52079F86" w14:textId="77777777" w:rsidR="00CF20F5" w:rsidRPr="00A96A0A" w:rsidRDefault="00CF20F5" w:rsidP="00CF20F5">
      <w:r w:rsidRPr="009949E8">
        <w:t>Brandon M. Boylan, PhD Department of Political Science / Arctic &amp; Northern Studies, University of Alaska Fairbanks, Fairbanks, AK. Dustin T. Elsberry Center for Arctic Policy Studies, International Arctic Research Center, University of Alaska Fairbanks, Fairbanks, AK. "Increased Maritime Traffic in the Arctic: Implications for International Cooperation and Security." Published by the Center for Arctic Policy Studies in 2019. Available here: (https://www.uaf.edu/caps/our-work/arctic-ocean-transit-project-files/increased-maritime-traffic-in-the-arctic-paper-final-9Dec2019.pdf) - AP</w:t>
      </w:r>
    </w:p>
    <w:p w14:paraId="097FC2E8" w14:textId="77777777" w:rsidR="00CF20F5" w:rsidRPr="00A272AD" w:rsidRDefault="00CF20F5" w:rsidP="00CF20F5">
      <w:pPr>
        <w:rPr>
          <w:sz w:val="14"/>
        </w:rPr>
      </w:pPr>
      <w:r w:rsidRPr="00A272AD">
        <w:rPr>
          <w:sz w:val="14"/>
        </w:rPr>
        <w:t xml:space="preserve">vi Background: Maritime Traffic in the Arctic </w:t>
      </w:r>
      <w:proofErr w:type="spellStart"/>
      <w:r w:rsidRPr="00A272AD">
        <w:rPr>
          <w:sz w:val="14"/>
        </w:rPr>
        <w:t>Arctic</w:t>
      </w:r>
      <w:proofErr w:type="spellEnd"/>
      <w:r w:rsidRPr="00A272AD">
        <w:rPr>
          <w:sz w:val="14"/>
        </w:rPr>
        <w:t xml:space="preserve"> Warming </w:t>
      </w:r>
      <w:proofErr w:type="gramStart"/>
      <w:r w:rsidRPr="00A272AD">
        <w:rPr>
          <w:sz w:val="14"/>
        </w:rPr>
        <w:t>The</w:t>
      </w:r>
      <w:proofErr w:type="gramEnd"/>
      <w:r w:rsidRPr="00A272AD">
        <w:rPr>
          <w:sz w:val="14"/>
        </w:rPr>
        <w:t xml:space="preserve"> Arctic is warming precipitously, with sea ice coverage declining over time (see Figure 1). The Arctic’s surface air temperature is at a record high, with high temperatures from 2014 through 2018 all exceeding previous </w:t>
      </w:r>
      <w:proofErr w:type="spellStart"/>
      <w:r w:rsidRPr="00A272AD">
        <w:rPr>
          <w:sz w:val="14"/>
        </w:rPr>
        <w:t>records.vii</w:t>
      </w:r>
      <w:proofErr w:type="spellEnd"/>
      <w:r w:rsidRPr="00A272AD">
        <w:rPr>
          <w:sz w:val="14"/>
        </w:rPr>
        <w:t xml:space="preserve"> The average annual global surface temperature is expected to increase by 4 to 13°C by the year </w:t>
      </w:r>
      <w:proofErr w:type="gramStart"/>
      <w:r w:rsidRPr="00A272AD">
        <w:rPr>
          <w:sz w:val="14"/>
        </w:rPr>
        <w:t>2100,viii</w:t>
      </w:r>
      <w:proofErr w:type="gramEnd"/>
      <w:r w:rsidRPr="00A272AD">
        <w:rPr>
          <w:sz w:val="14"/>
        </w:rPr>
        <w:t xml:space="preserve"> and the Arctic has proven </w:t>
      </w:r>
      <w:proofErr w:type="spellStart"/>
      <w:r w:rsidRPr="00A272AD">
        <w:rPr>
          <w:sz w:val="14"/>
        </w:rPr>
        <w:t>to</w:t>
      </w:r>
      <w:proofErr w:type="spellEnd"/>
      <w:r w:rsidRPr="00A272AD">
        <w:rPr>
          <w:sz w:val="14"/>
        </w:rPr>
        <w:t xml:space="preserve"> warm at twice the rate of the rest of the earth. Currently, </w:t>
      </w:r>
      <w:r w:rsidRPr="00A96A0A">
        <w:rPr>
          <w:rStyle w:val="StyleUnderline"/>
        </w:rPr>
        <w:t>the Arctic Ocean has a polar ice cap consisting of multi-year ice that</w:t>
      </w:r>
      <w:r>
        <w:rPr>
          <w:rStyle w:val="StyleUnderline"/>
        </w:rPr>
        <w:t xml:space="preserve"> </w:t>
      </w:r>
      <w:r w:rsidRPr="00A96A0A">
        <w:rPr>
          <w:rStyle w:val="StyleUnderline"/>
        </w:rPr>
        <w:t>remains frozen year-round, but in parts of the ocean and surrounding seas, the ice thaws during the</w:t>
      </w:r>
      <w:r>
        <w:rPr>
          <w:rStyle w:val="StyleUnderline"/>
        </w:rPr>
        <w:t xml:space="preserve"> </w:t>
      </w:r>
      <w:r w:rsidRPr="00A96A0A">
        <w:rPr>
          <w:rStyle w:val="StyleUnderline"/>
        </w:rPr>
        <w:t>summer, making navigation possible during the late summer and fall</w:t>
      </w:r>
      <w:r w:rsidRPr="00A272AD">
        <w:rPr>
          <w:sz w:val="14"/>
        </w:rPr>
        <w:t xml:space="preserve">. Based on the </w:t>
      </w:r>
      <w:proofErr w:type="gramStart"/>
      <w:r w:rsidRPr="00A272AD">
        <w:rPr>
          <w:sz w:val="14"/>
        </w:rPr>
        <w:t>Arctic sea</w:t>
      </w:r>
      <w:proofErr w:type="gramEnd"/>
      <w:r w:rsidRPr="00A272AD">
        <w:rPr>
          <w:sz w:val="14"/>
        </w:rPr>
        <w:t xml:space="preserve"> ice trend 3 Deep water ports </w:t>
      </w:r>
      <w:proofErr w:type="gramStart"/>
      <w:r w:rsidRPr="00A272AD">
        <w:rPr>
          <w:sz w:val="14"/>
        </w:rPr>
        <w:t>are located in</w:t>
      </w:r>
      <w:proofErr w:type="gramEnd"/>
      <w:r w:rsidRPr="00A272AD">
        <w:rPr>
          <w:sz w:val="14"/>
        </w:rPr>
        <w:t xml:space="preserve"> Dutch Harbor, Kodiak, and Anchorage. 4 from 1979 to 2012, </w:t>
      </w:r>
      <w:r w:rsidRPr="00A96A0A">
        <w:rPr>
          <w:rStyle w:val="StyleUnderline"/>
        </w:rPr>
        <w:t>the entirety of the Arctic Ocean is expected to have an ice-free September</w:t>
      </w:r>
      <w:r>
        <w:rPr>
          <w:rStyle w:val="StyleUnderline"/>
        </w:rPr>
        <w:t xml:space="preserve"> </w:t>
      </w:r>
      <w:r w:rsidRPr="00A96A0A">
        <w:rPr>
          <w:rStyle w:val="StyleUnderline"/>
        </w:rPr>
        <w:t xml:space="preserve">before 2050, eliminating </w:t>
      </w:r>
      <w:proofErr w:type="gramStart"/>
      <w:r w:rsidRPr="00A96A0A">
        <w:rPr>
          <w:rStyle w:val="StyleUnderline"/>
        </w:rPr>
        <w:t>all of</w:t>
      </w:r>
      <w:proofErr w:type="gramEnd"/>
      <w:r w:rsidRPr="00A96A0A">
        <w:rPr>
          <w:rStyle w:val="StyleUnderline"/>
        </w:rPr>
        <w:t xml:space="preserve"> the multi-year ice</w:t>
      </w:r>
      <w:r w:rsidRPr="00A272AD">
        <w:rPr>
          <w:sz w:val="14"/>
        </w:rPr>
        <w:t xml:space="preserve">. ix </w:t>
      </w:r>
      <w:proofErr w:type="gramStart"/>
      <w:r w:rsidRPr="00A272AD">
        <w:rPr>
          <w:sz w:val="14"/>
        </w:rPr>
        <w:t>By</w:t>
      </w:r>
      <w:proofErr w:type="gramEnd"/>
      <w:r w:rsidRPr="00A272AD">
        <w:rPr>
          <w:sz w:val="14"/>
        </w:rPr>
        <w:t xml:space="preserve"> 2100, the Arctic Ocean is projected to be </w:t>
      </w:r>
      <w:proofErr w:type="spellStart"/>
      <w:r w:rsidRPr="00A272AD">
        <w:rPr>
          <w:sz w:val="14"/>
        </w:rPr>
        <w:t>icefree</w:t>
      </w:r>
      <w:proofErr w:type="spellEnd"/>
      <w:r w:rsidRPr="00A272AD">
        <w:rPr>
          <w:sz w:val="14"/>
        </w:rPr>
        <w:t xml:space="preserve"> for half of the </w:t>
      </w:r>
      <w:proofErr w:type="spellStart"/>
      <w:r w:rsidRPr="00A272AD">
        <w:rPr>
          <w:sz w:val="14"/>
        </w:rPr>
        <w:t>year.x</w:t>
      </w:r>
      <w:proofErr w:type="spellEnd"/>
      <w:r w:rsidRPr="00A272AD">
        <w:rPr>
          <w:sz w:val="14"/>
        </w:rPr>
        <w:t xml:space="preserve"> </w:t>
      </w:r>
      <w:proofErr w:type="gramStart"/>
      <w:r w:rsidRPr="00A272AD">
        <w:rPr>
          <w:sz w:val="14"/>
        </w:rPr>
        <w:t>As</w:t>
      </w:r>
      <w:proofErr w:type="gramEnd"/>
      <w:r w:rsidRPr="00A272AD">
        <w:rPr>
          <w:sz w:val="14"/>
        </w:rPr>
        <w:t xml:space="preserve"> seen in Fig. 1, the ice along both the NSR and NWP is being reduced at the highest rate across the Arctic, making the routes visibly easier to navigate. This figure is also telling as to which route will open more quickly, that being </w:t>
      </w:r>
      <w:r w:rsidRPr="00A96A0A">
        <w:rPr>
          <w:rStyle w:val="StyleUnderline"/>
        </w:rPr>
        <w:t>the NSR with the ice reduction being most</w:t>
      </w:r>
      <w:r>
        <w:rPr>
          <w:rStyle w:val="StyleUnderline"/>
        </w:rPr>
        <w:t xml:space="preserve"> </w:t>
      </w:r>
      <w:r w:rsidRPr="00A96A0A">
        <w:rPr>
          <w:rStyle w:val="StyleUnderline"/>
        </w:rPr>
        <w:t>heavily concentrated along the entirety of Russia’s Northern EEZ</w:t>
      </w:r>
      <w:r w:rsidRPr="00A272AD">
        <w:rPr>
          <w:sz w:val="14"/>
        </w:rPr>
        <w:t>. Although not the only influencing factor</w:t>
      </w:r>
      <w:r w:rsidRPr="00A96A0A">
        <w:rPr>
          <w:rStyle w:val="StyleUnderline"/>
        </w:rPr>
        <w:t xml:space="preserve">, a more </w:t>
      </w:r>
      <w:proofErr w:type="spellStart"/>
      <w:r w:rsidRPr="00A96A0A">
        <w:rPr>
          <w:rStyle w:val="StyleUnderline"/>
        </w:rPr>
        <w:t>geophysically</w:t>
      </w:r>
      <w:proofErr w:type="spellEnd"/>
      <w:r w:rsidRPr="00A96A0A">
        <w:rPr>
          <w:rStyle w:val="StyleUnderline"/>
        </w:rPr>
        <w:t xml:space="preserve"> open Arctic will increase the likelihood of further shipping and other</w:t>
      </w:r>
      <w:r>
        <w:rPr>
          <w:rStyle w:val="StyleUnderline"/>
        </w:rPr>
        <w:t xml:space="preserve"> </w:t>
      </w:r>
      <w:r w:rsidRPr="00A96A0A">
        <w:rPr>
          <w:rStyle w:val="StyleUnderline"/>
        </w:rPr>
        <w:t>traffic as ice-related barriers and dangers decrease</w:t>
      </w:r>
      <w:r>
        <w:rPr>
          <w:rStyle w:val="StyleUnderline"/>
        </w:rPr>
        <w:t xml:space="preserve"> </w:t>
      </w:r>
      <w:r w:rsidRPr="00A272AD">
        <w:rPr>
          <w:sz w:val="14"/>
        </w:rPr>
        <w:t xml:space="preserve">Recent Maritime Traffic in the Arctic Climate change has created navigational opportunities in the Arctic. xi </w:t>
      </w:r>
      <w:proofErr w:type="gramStart"/>
      <w:r w:rsidRPr="00A272AD">
        <w:rPr>
          <w:sz w:val="14"/>
        </w:rPr>
        <w:t>The</w:t>
      </w:r>
      <w:proofErr w:type="gramEnd"/>
      <w:r w:rsidRPr="00A272AD">
        <w:rPr>
          <w:sz w:val="14"/>
        </w:rPr>
        <w:t xml:space="preserve"> 2009 Arctic Marine Shipping Assessment (AMSA) evaluates </w:t>
      </w:r>
      <w:r w:rsidRPr="00A96A0A">
        <w:rPr>
          <w:rStyle w:val="StyleUnderline"/>
        </w:rPr>
        <w:t>Arctic maritime traffic based on 2004 data</w:t>
      </w:r>
      <w:r w:rsidRPr="00A272AD">
        <w:rPr>
          <w:sz w:val="14"/>
        </w:rPr>
        <w:t xml:space="preserve"> (the baseline year). The report considers a multitude of maritime vessels: tankers, bulk carriers, offshore supply vessels, passenger ships, tug and barge combinations, fishing vessels, ferries, research vessels, and government and commercial </w:t>
      </w:r>
      <w:proofErr w:type="spellStart"/>
      <w:r w:rsidRPr="00A272AD">
        <w:rPr>
          <w:sz w:val="14"/>
        </w:rPr>
        <w:t>icebreakers.xii</w:t>
      </w:r>
      <w:proofErr w:type="spellEnd"/>
      <w:r w:rsidRPr="00A272AD">
        <w:rPr>
          <w:sz w:val="14"/>
        </w:rPr>
        <w:t xml:space="preserve"> AMSA’s objective is to create the first baseline database of all ships (except for naval vessels) operating in the Arctic during a single year, to better understand maritime traffic and pollution. The report </w:t>
      </w:r>
      <w:r w:rsidRPr="00A96A0A">
        <w:rPr>
          <w:rStyle w:val="StyleUnderline"/>
        </w:rPr>
        <w:t xml:space="preserve">reveals that </w:t>
      </w:r>
      <w:proofErr w:type="gramStart"/>
      <w:r w:rsidRPr="00A96A0A">
        <w:rPr>
          <w:rStyle w:val="StyleUnderline"/>
        </w:rPr>
        <w:t>the majority of</w:t>
      </w:r>
      <w:proofErr w:type="gramEnd"/>
      <w:r w:rsidRPr="00A96A0A">
        <w:rPr>
          <w:rStyle w:val="StyleUnderline"/>
        </w:rPr>
        <w:t xml:space="preserve"> the traffic is</w:t>
      </w:r>
      <w:r w:rsidRPr="00A272AD">
        <w:rPr>
          <w:sz w:val="14"/>
        </w:rPr>
        <w:t xml:space="preserve"> in fact “</w:t>
      </w:r>
      <w:proofErr w:type="spellStart"/>
      <w:r w:rsidRPr="00A96A0A">
        <w:rPr>
          <w:rStyle w:val="StyleUnderline"/>
        </w:rPr>
        <w:t>destinational</w:t>
      </w:r>
      <w:proofErr w:type="spellEnd"/>
      <w:r w:rsidRPr="00A272AD">
        <w:rPr>
          <w:sz w:val="14"/>
        </w:rPr>
        <w:t xml:space="preserve">” – vessels </w:t>
      </w:r>
      <w:r w:rsidRPr="00A96A0A">
        <w:rPr>
          <w:rStyle w:val="StyleUnderline"/>
        </w:rPr>
        <w:t>shipping to the</w:t>
      </w:r>
      <w:r>
        <w:rPr>
          <w:rStyle w:val="StyleUnderline"/>
        </w:rPr>
        <w:t xml:space="preserve"> </w:t>
      </w:r>
      <w:r w:rsidRPr="00A96A0A">
        <w:rPr>
          <w:rStyle w:val="StyleUnderline"/>
        </w:rPr>
        <w:t>Arctic as a destination</w:t>
      </w:r>
      <w:r w:rsidRPr="00A272AD">
        <w:rPr>
          <w:sz w:val="14"/>
        </w:rPr>
        <w:t xml:space="preserve">, </w:t>
      </w:r>
      <w:r w:rsidRPr="00A96A0A">
        <w:rPr>
          <w:rStyle w:val="StyleUnderline"/>
        </w:rPr>
        <w:t>or</w:t>
      </w:r>
      <w:r w:rsidRPr="00A272AD">
        <w:rPr>
          <w:sz w:val="14"/>
        </w:rPr>
        <w:t xml:space="preserve"> vessels </w:t>
      </w:r>
      <w:r w:rsidRPr="00A96A0A">
        <w:rPr>
          <w:rStyle w:val="StyleUnderline"/>
        </w:rPr>
        <w:t>operating locally, rather than transiting</w:t>
      </w:r>
      <w:r w:rsidRPr="00A272AD">
        <w:rPr>
          <w:sz w:val="14"/>
        </w:rPr>
        <w:t xml:space="preserve"> the region to deliver </w:t>
      </w:r>
      <w:r w:rsidRPr="00A96A0A">
        <w:rPr>
          <w:rStyle w:val="StyleUnderline"/>
        </w:rPr>
        <w:t>goods</w:t>
      </w:r>
      <w:r>
        <w:rPr>
          <w:rStyle w:val="StyleUnderline"/>
        </w:rPr>
        <w:t xml:space="preserve"> </w:t>
      </w:r>
      <w:r w:rsidRPr="00A96A0A">
        <w:rPr>
          <w:rStyle w:val="StyleUnderline"/>
        </w:rPr>
        <w:t>from one side of the world to the other</w:t>
      </w:r>
      <w:r w:rsidRPr="00A272AD">
        <w:rPr>
          <w:sz w:val="14"/>
        </w:rPr>
        <w:t xml:space="preserve">. </w:t>
      </w:r>
      <w:proofErr w:type="spellStart"/>
      <w:r w:rsidRPr="00A272AD">
        <w:rPr>
          <w:sz w:val="14"/>
        </w:rPr>
        <w:t>Destinational</w:t>
      </w:r>
      <w:proofErr w:type="spellEnd"/>
      <w:r w:rsidRPr="00A272AD">
        <w:rPr>
          <w:sz w:val="14"/>
        </w:rPr>
        <w:t xml:space="preserve"> traffic includes community resupply, tourism, and resource extraction. xiii </w:t>
      </w:r>
      <w:proofErr w:type="gramStart"/>
      <w:r w:rsidRPr="00A272AD">
        <w:rPr>
          <w:sz w:val="14"/>
        </w:rPr>
        <w:t>In</w:t>
      </w:r>
      <w:proofErr w:type="gramEnd"/>
      <w:r w:rsidRPr="00A272AD">
        <w:rPr>
          <w:sz w:val="14"/>
        </w:rPr>
        <w:t xml:space="preserve"> 2004, the AMSA survey year, there were approximately 6,000 vessels active in the Arctic region, with many making multiple voyages; of these, 1,600 were fishing vessels operating in the southern reaches of the Arctic like the Bering </w:t>
      </w:r>
      <w:proofErr w:type="spellStart"/>
      <w:r w:rsidRPr="00A272AD">
        <w:rPr>
          <w:sz w:val="14"/>
        </w:rPr>
        <w:t>Sea.xiv</w:t>
      </w:r>
      <w:proofErr w:type="spellEnd"/>
      <w:r w:rsidRPr="00A272AD">
        <w:rPr>
          <w:sz w:val="14"/>
        </w:rPr>
        <w:t xml:space="preserve"> See Figure 2 for a view of current routes and ports in the Arctic. Figure 2 Current routes and ports in the Arctic. Credit: K. Aho, CAPS 2019. 6 </w:t>
      </w:r>
      <w:r w:rsidRPr="00A96A0A">
        <w:rPr>
          <w:rStyle w:val="Emphasis"/>
        </w:rPr>
        <w:t>The NWP is witnessing an increase in vessel traffic</w:t>
      </w:r>
      <w:r w:rsidRPr="00A272AD">
        <w:rPr>
          <w:sz w:val="14"/>
        </w:rPr>
        <w:t xml:space="preserve">.4 </w:t>
      </w:r>
      <w:r w:rsidRPr="00A96A0A">
        <w:rPr>
          <w:rStyle w:val="Emphasis"/>
        </w:rPr>
        <w:t>The NWP is a sea route that extends from the</w:t>
      </w:r>
      <w:r>
        <w:rPr>
          <w:rStyle w:val="Emphasis"/>
        </w:rPr>
        <w:t xml:space="preserve"> </w:t>
      </w:r>
      <w:r w:rsidRPr="00A96A0A">
        <w:rPr>
          <w:rStyle w:val="Emphasis"/>
        </w:rPr>
        <w:t>Pacific Ocean, over Alaska, through the Canadian archipelago, and</w:t>
      </w:r>
      <w:r w:rsidRPr="00A272AD">
        <w:rPr>
          <w:sz w:val="14"/>
        </w:rPr>
        <w:t xml:space="preserve"> then </w:t>
      </w:r>
      <w:r w:rsidRPr="00A96A0A">
        <w:rPr>
          <w:rStyle w:val="Emphasis"/>
        </w:rPr>
        <w:t>between Canada and</w:t>
      </w:r>
      <w:r>
        <w:rPr>
          <w:rStyle w:val="Emphasis"/>
        </w:rPr>
        <w:t xml:space="preserve"> </w:t>
      </w:r>
      <w:r w:rsidRPr="00A96A0A">
        <w:rPr>
          <w:rStyle w:val="Emphasis"/>
        </w:rPr>
        <w:t>Greenland into the Atlantic Ocean</w:t>
      </w:r>
      <w:r w:rsidRPr="00A272AD">
        <w:rPr>
          <w:sz w:val="14"/>
        </w:rPr>
        <w:t xml:space="preserve">. Currently, it is navigable only in summers with icebreaker escorts. Annual shipping distances have nearly tripled between 1990 and 2015, with </w:t>
      </w:r>
      <w:r w:rsidRPr="00A96A0A">
        <w:rPr>
          <w:rStyle w:val="StyleUnderline"/>
        </w:rPr>
        <w:t>two-thirds of the growth</w:t>
      </w:r>
      <w:r>
        <w:rPr>
          <w:rStyle w:val="StyleUnderline"/>
        </w:rPr>
        <w:t xml:space="preserve"> </w:t>
      </w:r>
      <w:r w:rsidRPr="00A96A0A">
        <w:rPr>
          <w:rStyle w:val="StyleUnderline"/>
        </w:rPr>
        <w:t>occurring since 2006</w:t>
      </w:r>
      <w:r w:rsidRPr="00A272AD">
        <w:rPr>
          <w:sz w:val="14"/>
        </w:rPr>
        <w:t xml:space="preserve">.xv In the period 2008-2018, vessels transiting the NWP were mainly adventure craft or cruise ships. xvi The Crystal Serenity, with a capacity of 980 passengers and over 600 crew members, became the largest passenger ship to navigate the Northwest Passage in 2016, when it completed a voyage from Vancouver to New York. Of the 222 complete transits in this period, only eight were hauling commercial </w:t>
      </w:r>
      <w:proofErr w:type="spellStart"/>
      <w:proofErr w:type="gramStart"/>
      <w:r w:rsidRPr="00A272AD">
        <w:rPr>
          <w:sz w:val="14"/>
        </w:rPr>
        <w:t>cargo.xvii</w:t>
      </w:r>
      <w:proofErr w:type="spellEnd"/>
      <w:proofErr w:type="gramEnd"/>
      <w:r w:rsidRPr="00A272AD">
        <w:rPr>
          <w:sz w:val="14"/>
        </w:rPr>
        <w:t xml:space="preserve"> </w:t>
      </w:r>
      <w:proofErr w:type="gramStart"/>
      <w:r w:rsidRPr="00A272AD">
        <w:rPr>
          <w:sz w:val="14"/>
        </w:rPr>
        <w:t>The</w:t>
      </w:r>
      <w:proofErr w:type="gramEnd"/>
      <w:r w:rsidRPr="00A272AD">
        <w:rPr>
          <w:sz w:val="14"/>
        </w:rPr>
        <w:t xml:space="preserve"> vast majority of traffic on the route is </w:t>
      </w:r>
      <w:proofErr w:type="spellStart"/>
      <w:r w:rsidRPr="00A272AD">
        <w:rPr>
          <w:sz w:val="14"/>
        </w:rPr>
        <w:t>destinational</w:t>
      </w:r>
      <w:proofErr w:type="spellEnd"/>
      <w:r w:rsidRPr="00A272AD">
        <w:rPr>
          <w:sz w:val="14"/>
        </w:rPr>
        <w:t xml:space="preserve">, primarily resupplying rural communities, with growing fishing and tourism industries, rather than related to natural resource </w:t>
      </w:r>
      <w:proofErr w:type="spellStart"/>
      <w:proofErr w:type="gramStart"/>
      <w:r w:rsidRPr="00A272AD">
        <w:rPr>
          <w:sz w:val="14"/>
        </w:rPr>
        <w:t>extraction,xviii</w:t>
      </w:r>
      <w:proofErr w:type="spellEnd"/>
      <w:proofErr w:type="gramEnd"/>
      <w:r w:rsidRPr="00A272AD">
        <w:rPr>
          <w:sz w:val="14"/>
        </w:rPr>
        <w:t xml:space="preserve"> which is prevalent in Russia. </w:t>
      </w:r>
      <w:r w:rsidRPr="00A96A0A">
        <w:rPr>
          <w:rStyle w:val="StyleUnderline"/>
        </w:rPr>
        <w:t>However, maritime infrastructure in the NWP is currently limited, with no deep water ports</w:t>
      </w:r>
      <w:r w:rsidRPr="00A272AD">
        <w:rPr>
          <w:sz w:val="14"/>
        </w:rPr>
        <w:t xml:space="preserve">5 in Alaska’s Arctic and the fate of the only Canadian Arctic deep water port in </w:t>
      </w:r>
      <w:proofErr w:type="spellStart"/>
      <w:r w:rsidRPr="00A272AD">
        <w:rPr>
          <w:sz w:val="14"/>
        </w:rPr>
        <w:t>jeopardy.xix</w:t>
      </w:r>
      <w:proofErr w:type="spellEnd"/>
      <w:r w:rsidRPr="00A272AD">
        <w:rPr>
          <w:sz w:val="14"/>
        </w:rPr>
        <w:t xml:space="preserve"> As an ongoing concern, coastal communities near the Northwest Passage are worried about an “overriding sense of uncertainty about the future of cruise (and other small vessel) </w:t>
      </w:r>
      <w:proofErr w:type="spellStart"/>
      <w:r w:rsidRPr="00A272AD">
        <w:rPr>
          <w:sz w:val="14"/>
        </w:rPr>
        <w:t>activity”.xx</w:t>
      </w:r>
      <w:proofErr w:type="spellEnd"/>
      <w:r w:rsidRPr="00A272AD">
        <w:rPr>
          <w:sz w:val="14"/>
        </w:rPr>
        <w:t xml:space="preserve"> </w:t>
      </w:r>
      <w:r w:rsidRPr="00A96A0A">
        <w:rPr>
          <w:rStyle w:val="StyleUnderline"/>
        </w:rPr>
        <w:t>Most coastal communities</w:t>
      </w:r>
      <w:r>
        <w:rPr>
          <w:rStyle w:val="StyleUnderline"/>
        </w:rPr>
        <w:t xml:space="preserve"> </w:t>
      </w:r>
      <w:r w:rsidRPr="00A96A0A">
        <w:rPr>
          <w:rStyle w:val="StyleUnderline"/>
        </w:rPr>
        <w:t>are rural villages that lack any capacity to dock such ships or accommodate</w:t>
      </w:r>
      <w:r w:rsidRPr="00A272AD">
        <w:rPr>
          <w:sz w:val="14"/>
        </w:rPr>
        <w:t xml:space="preserve"> the hundreds of </w:t>
      </w:r>
      <w:r w:rsidRPr="00A96A0A">
        <w:rPr>
          <w:rStyle w:val="StyleUnderline"/>
        </w:rPr>
        <w:t>passengers</w:t>
      </w:r>
      <w:r w:rsidRPr="00A272AD">
        <w:rPr>
          <w:sz w:val="14"/>
        </w:rPr>
        <w:t xml:space="preserve"> that flood in with them. </w:t>
      </w:r>
      <w:r w:rsidRPr="00A96A0A">
        <w:rPr>
          <w:rStyle w:val="StyleUnderline"/>
        </w:rPr>
        <w:t>Shipping is also increasing in the NSR</w:t>
      </w:r>
      <w:r w:rsidRPr="00A272AD">
        <w:rPr>
          <w:sz w:val="14"/>
        </w:rPr>
        <w:t xml:space="preserve">, a shipping route along the north coast of Russia extending from the Kara Sea in the west through the Bering Strait in the </w:t>
      </w:r>
      <w:r w:rsidRPr="00A272AD">
        <w:rPr>
          <w:sz w:val="14"/>
        </w:rPr>
        <w:lastRenderedPageBreak/>
        <w:t xml:space="preserve">east. It is a large component of the Northeast Passage, which runs from the Atlantic to the Pacific Ocean. The route lies </w:t>
      </w:r>
      <w:r w:rsidRPr="00A96A0A">
        <w:rPr>
          <w:rStyle w:val="StyleUnderline"/>
        </w:rPr>
        <w:t>within Russia’s exclusive</w:t>
      </w:r>
      <w:r>
        <w:rPr>
          <w:rStyle w:val="StyleUnderline"/>
        </w:rPr>
        <w:t xml:space="preserve"> </w:t>
      </w:r>
      <w:r w:rsidRPr="00A96A0A">
        <w:rPr>
          <w:rStyle w:val="StyleUnderline"/>
        </w:rPr>
        <w:t>economic zone (EEZ</w:t>
      </w:r>
      <w:proofErr w:type="gramStart"/>
      <w:r w:rsidRPr="00A272AD">
        <w:rPr>
          <w:sz w:val="14"/>
        </w:rPr>
        <w:t>).xxi</w:t>
      </w:r>
      <w:proofErr w:type="gramEnd"/>
      <w:r w:rsidRPr="00A272AD">
        <w:rPr>
          <w:sz w:val="14"/>
        </w:rPr>
        <w:t xml:space="preserve"> Sections of the route are free of ice for approximately two months in the summer per year. Since 2011, over 220 vessels have traversed the NSR, including cargo, passenger, and fishing ships from Europe, Central America, and </w:t>
      </w:r>
      <w:proofErr w:type="spellStart"/>
      <w:r w:rsidRPr="00A272AD">
        <w:rPr>
          <w:sz w:val="14"/>
        </w:rPr>
        <w:t>Asia.xxii</w:t>
      </w:r>
      <w:proofErr w:type="spellEnd"/>
      <w:r w:rsidRPr="00A272AD">
        <w:rPr>
          <w:sz w:val="14"/>
        </w:rPr>
        <w:t xml:space="preserve"> Most transits are </w:t>
      </w:r>
      <w:proofErr w:type="spellStart"/>
      <w:r w:rsidRPr="00A272AD">
        <w:rPr>
          <w:sz w:val="14"/>
        </w:rPr>
        <w:t>destinational</w:t>
      </w:r>
      <w:proofErr w:type="spellEnd"/>
      <w:r w:rsidRPr="00A272AD">
        <w:rPr>
          <w:sz w:val="14"/>
        </w:rPr>
        <w:t xml:space="preserve"> shipping, </w:t>
      </w:r>
      <w:proofErr w:type="gramStart"/>
      <w:r w:rsidRPr="00A272AD">
        <w:rPr>
          <w:sz w:val="14"/>
        </w:rPr>
        <w:t>originating</w:t>
      </w:r>
      <w:proofErr w:type="gramEnd"/>
      <w:r w:rsidRPr="00A272AD">
        <w:rPr>
          <w:sz w:val="14"/>
        </w:rPr>
        <w:t xml:space="preserve"> or ending their journeys in </w:t>
      </w:r>
      <w:proofErr w:type="spellStart"/>
      <w:r w:rsidRPr="00A272AD">
        <w:rPr>
          <w:sz w:val="14"/>
        </w:rPr>
        <w:t>Russia.xxiii</w:t>
      </w:r>
      <w:proofErr w:type="spellEnd"/>
      <w:r w:rsidRPr="00A272AD">
        <w:rPr>
          <w:sz w:val="14"/>
        </w:rPr>
        <w:t xml:space="preserve"> </w:t>
      </w:r>
      <w:proofErr w:type="gramStart"/>
      <w:r w:rsidRPr="00A272AD">
        <w:rPr>
          <w:sz w:val="14"/>
        </w:rPr>
        <w:t>The</w:t>
      </w:r>
      <w:proofErr w:type="gramEnd"/>
      <w:r w:rsidRPr="00A272AD">
        <w:rPr>
          <w:sz w:val="14"/>
        </w:rPr>
        <w:t xml:space="preserve"> route has been used for the resupply of remote communities located along the Irtysh, Yenisei, and Lena Rivers. According to Malte Humpert, </w:t>
      </w:r>
      <w:proofErr w:type="gramStart"/>
      <w:r w:rsidRPr="00A272AD">
        <w:rPr>
          <w:sz w:val="14"/>
        </w:rPr>
        <w:t>“ The</w:t>
      </w:r>
      <w:proofErr w:type="gramEnd"/>
      <w:r w:rsidRPr="00A272AD">
        <w:rPr>
          <w:sz w:val="14"/>
        </w:rPr>
        <w:t xml:space="preserve"> growth in traffic primarily comes from the export of liquefied natural gas, crude oil, and coal. The exploration of natural resources in Russia’s Arctic has resulted in a five-fold increase in cargo volume since 2014.” xxiv </w:t>
      </w:r>
      <w:r w:rsidRPr="00A96A0A">
        <w:rPr>
          <w:rStyle w:val="StyleUnderline"/>
        </w:rPr>
        <w:t>Meanwhile, the Bering Sea and Strait, through which the NWP and NSR run, is home to extensive</w:t>
      </w:r>
      <w:r>
        <w:rPr>
          <w:rStyle w:val="StyleUnderline"/>
        </w:rPr>
        <w:t xml:space="preserve"> </w:t>
      </w:r>
      <w:r w:rsidRPr="00A96A0A">
        <w:rPr>
          <w:rStyle w:val="StyleUnderline"/>
        </w:rPr>
        <w:t>maritime traffic</w:t>
      </w:r>
      <w:r w:rsidRPr="00A272AD">
        <w:rPr>
          <w:sz w:val="14"/>
        </w:rPr>
        <w:t xml:space="preserve">. In 2014-2015, the Bering Sea and Strait saw a total of 60,925 transit segments by fishing vessels (many of which support the seafood industry) and 51,142 segments by non-fishing vessels. The most common type of non-fishing vessels were bulk carriers (20,120) and container ships (15,228),6 numbers unparalleled in the Arctic Ocean </w:t>
      </w:r>
      <w:proofErr w:type="spellStart"/>
      <w:r w:rsidRPr="00A272AD">
        <w:rPr>
          <w:sz w:val="14"/>
        </w:rPr>
        <w:t>itself.xxv</w:t>
      </w:r>
      <w:proofErr w:type="spellEnd"/>
      <w:r w:rsidRPr="00A272AD">
        <w:rPr>
          <w:sz w:val="14"/>
        </w:rPr>
        <w:t xml:space="preserve"> </w:t>
      </w:r>
      <w:r w:rsidRPr="00A96A0A">
        <w:rPr>
          <w:rStyle w:val="StyleUnderline"/>
        </w:rPr>
        <w:t>Transit through this channel has seen an</w:t>
      </w:r>
      <w:r>
        <w:rPr>
          <w:rStyle w:val="StyleUnderline"/>
        </w:rPr>
        <w:t xml:space="preserve"> </w:t>
      </w:r>
      <w:r w:rsidRPr="00A96A0A">
        <w:rPr>
          <w:rStyle w:val="StyleUnderline"/>
        </w:rPr>
        <w:t>increase of 250 percent between 2008 and 2015</w:t>
      </w:r>
      <w:r w:rsidRPr="00A272AD">
        <w:rPr>
          <w:sz w:val="14"/>
        </w:rPr>
        <w:t xml:space="preserve"> - from 220 to 540 transits annually. This increase is largely due to </w:t>
      </w:r>
      <w:proofErr w:type="spellStart"/>
      <w:r w:rsidRPr="00A272AD">
        <w:rPr>
          <w:sz w:val="14"/>
        </w:rPr>
        <w:t>destinational</w:t>
      </w:r>
      <w:proofErr w:type="spellEnd"/>
      <w:r w:rsidRPr="00A272AD">
        <w:rPr>
          <w:sz w:val="14"/>
        </w:rPr>
        <w:t xml:space="preserve"> shipping for the Yamal liquefied natural gas (LNG) project, in which Russia and China have partnered to extract natural gas from the Russian </w:t>
      </w:r>
      <w:proofErr w:type="spellStart"/>
      <w:r w:rsidRPr="00A272AD">
        <w:rPr>
          <w:sz w:val="14"/>
        </w:rPr>
        <w:t>Arctic.xxvi</w:t>
      </w:r>
      <w:proofErr w:type="spellEnd"/>
      <w:r w:rsidRPr="00A272AD">
        <w:rPr>
          <w:sz w:val="14"/>
        </w:rPr>
        <w:t xml:space="preserve"> See Figure 3 for a map of the Bering Sea and Strait. According to an array of accounts, maritime traffic is increasing in the Northwest Passage, the Northern Sea Route, and the Bering Sea and Strait. 6 Bulk carriers are ships that transport cargo in large quantities. Container ships are ships that carry their load in intermodal containers, a technique called containerization. Figure 3 Map of Bering Sea and Strait. 8</w:t>
      </w:r>
    </w:p>
    <w:p w14:paraId="0564EEFD" w14:textId="77777777" w:rsidR="00CF20F5" w:rsidRDefault="00CF20F5" w:rsidP="00CF20F5"/>
    <w:p w14:paraId="2F78457B" w14:textId="77777777" w:rsidR="00446EF2" w:rsidRDefault="00446EF2" w:rsidP="00446EF2">
      <w:pPr>
        <w:pStyle w:val="Heading4"/>
      </w:pPr>
      <w:r>
        <w:t>Absent greater US presence, Russia utilizes the NSR as a choke point to fuel aggression</w:t>
      </w:r>
    </w:p>
    <w:p w14:paraId="340E5926" w14:textId="77777777" w:rsidR="00446EF2" w:rsidRPr="00F045FD" w:rsidRDefault="00446EF2" w:rsidP="00446EF2">
      <w:pPr>
        <w:rPr>
          <w:rStyle w:val="Style13ptBold"/>
        </w:rPr>
      </w:pPr>
      <w:r w:rsidRPr="00F045FD">
        <w:rPr>
          <w:rStyle w:val="Style13ptBold"/>
        </w:rPr>
        <w:t xml:space="preserve">Ustymenko 04/09/25 </w:t>
      </w:r>
    </w:p>
    <w:p w14:paraId="257EDC00" w14:textId="77777777" w:rsidR="00446EF2" w:rsidRDefault="00446EF2" w:rsidP="00446EF2">
      <w:r w:rsidRPr="00F045FD">
        <w:t>Bohdan Ustymenko is director of Ukraine’s</w:t>
      </w:r>
      <w:r>
        <w:t xml:space="preserve"> </w:t>
      </w:r>
      <w:r w:rsidRPr="00F045FD">
        <w:t xml:space="preserve">National Security Institute. "Putin's Arctic ambitions: Russia eyes natural resources and shipping routes." Published by Atlantic Council on April 9, 2025. Available here: (https://www.atlanticcouncil.org/blogs/ukrainealert/putins-arctic-ambitions-russia-eyes-natural-resources-and-shipping-routes/) </w:t>
      </w:r>
      <w:r>
        <w:t>–</w:t>
      </w:r>
      <w:r w:rsidRPr="00F045FD">
        <w:t xml:space="preserve"> AP</w:t>
      </w:r>
    </w:p>
    <w:p w14:paraId="0ECAB3A3" w14:textId="77777777" w:rsidR="00446EF2" w:rsidRPr="00C77016" w:rsidRDefault="00446EF2" w:rsidP="00446EF2">
      <w:pPr>
        <w:rPr>
          <w:sz w:val="14"/>
        </w:rPr>
      </w:pPr>
      <w:r w:rsidRPr="00C77016">
        <w:rPr>
          <w:rStyle w:val="StyleUnderline"/>
        </w:rPr>
        <w:t>Moscow sees the N</w:t>
      </w:r>
      <w:r w:rsidRPr="00C77016">
        <w:rPr>
          <w:sz w:val="14"/>
        </w:rPr>
        <w:t xml:space="preserve">orthern </w:t>
      </w:r>
      <w:r w:rsidRPr="00C77016">
        <w:rPr>
          <w:rStyle w:val="StyleUnderline"/>
        </w:rPr>
        <w:t>S</w:t>
      </w:r>
      <w:r w:rsidRPr="00C77016">
        <w:rPr>
          <w:sz w:val="14"/>
        </w:rPr>
        <w:t xml:space="preserve">ea </w:t>
      </w:r>
      <w:r w:rsidRPr="00C77016">
        <w:rPr>
          <w:rStyle w:val="StyleUnderline"/>
        </w:rPr>
        <w:t>R</w:t>
      </w:r>
      <w:r w:rsidRPr="00C77016">
        <w:rPr>
          <w:sz w:val="14"/>
        </w:rPr>
        <w:t xml:space="preserve">oute </w:t>
      </w:r>
      <w:r w:rsidRPr="00C77016">
        <w:rPr>
          <w:rStyle w:val="StyleUnderline"/>
        </w:rPr>
        <w:t>as part of Russia’s national transport infrastructure and has sought to control access for shipping from other nations</w:t>
      </w:r>
      <w:r w:rsidRPr="00C77016">
        <w:rPr>
          <w:sz w:val="14"/>
        </w:rPr>
        <w:t xml:space="preserve">. This is </w:t>
      </w:r>
      <w:r w:rsidRPr="00C77016">
        <w:rPr>
          <w:rStyle w:val="StyleUnderline"/>
        </w:rPr>
        <w:t>particularly controversial as the</w:t>
      </w:r>
      <w:r w:rsidRPr="00C77016">
        <w:rPr>
          <w:sz w:val="14"/>
        </w:rPr>
        <w:t xml:space="preserve"> Northern Sea Route covers a vast </w:t>
      </w:r>
      <w:r w:rsidRPr="00C77016">
        <w:rPr>
          <w:rStyle w:val="StyleUnderline"/>
        </w:rPr>
        <w:t>area</w:t>
      </w:r>
      <w:r w:rsidRPr="00C77016">
        <w:rPr>
          <w:sz w:val="14"/>
        </w:rPr>
        <w:t xml:space="preserve"> that </w:t>
      </w:r>
      <w:r w:rsidRPr="00C77016">
        <w:rPr>
          <w:rStyle w:val="StyleUnderline"/>
        </w:rPr>
        <w:t>is expected to become increasingly navigable in the coming years due to changing environmental conditions</w:t>
      </w:r>
      <w:r w:rsidRPr="00C77016">
        <w:rPr>
          <w:sz w:val="14"/>
        </w:rPr>
        <w:t xml:space="preserve">. Some of the areas currently claimed by the Kremlin are situated well beyond the territorial waters of the Russian Federation. Critics have argued that Russia’s efforts to restrict access to the Northern Sea Route directly violate the 1982 United Nations Convention on the Law of the Sea (UNCLOS). However, while Russia is a signatory of the convention and ratified its commitments to UNCLOS in 1997, Kremlin officials say the terms are not applicable to Russia’s maritime claims in the Arctic region. With Russia militarizing along the Northern Sea Route and laying claim to large parts of the Arctic maritime zone, </w:t>
      </w:r>
      <w:r w:rsidRPr="00C77016">
        <w:rPr>
          <w:rStyle w:val="StyleUnderline"/>
        </w:rPr>
        <w:t>the scope for potential future conflict is huge. Geopolitical tensions are likely to be further heightened by the deepening regional involvement of China in partnership with Russia</w:t>
      </w:r>
      <w:r w:rsidRPr="00C77016">
        <w:rPr>
          <w:sz w:val="14"/>
        </w:rPr>
        <w:t xml:space="preserve">. </w:t>
      </w:r>
      <w:r w:rsidRPr="00C77016">
        <w:rPr>
          <w:rStyle w:val="StyleUnderline"/>
        </w:rPr>
        <w:t>The two nations have identified the Arctic as a key area of cooperation, both as a trade route</w:t>
      </w:r>
      <w:r w:rsidRPr="00C77016">
        <w:rPr>
          <w:sz w:val="14"/>
        </w:rPr>
        <w:t xml:space="preserve"> linking China to Europe </w:t>
      </w:r>
      <w:r w:rsidRPr="00C77016">
        <w:rPr>
          <w:rStyle w:val="StyleUnderline"/>
        </w:rPr>
        <w:t>and as a source of the natural resources</w:t>
      </w:r>
      <w:r w:rsidRPr="00C77016">
        <w:rPr>
          <w:sz w:val="14"/>
        </w:rPr>
        <w:t xml:space="preserve"> that Beijing needs to fuel its economy. In the years ahead, the ports of the Northern Sea Route could become increasingly important for the projection of Chinese and Russian naval power on the international stage, both in the Arctic region and beyond. </w:t>
      </w:r>
      <w:r w:rsidRPr="00C77016">
        <w:rPr>
          <w:rStyle w:val="StyleUnderline"/>
        </w:rPr>
        <w:t>This could allow both countries to enforce their claims to Arctic resources and overwhelm other regional nations with less powerful navies</w:t>
      </w:r>
      <w:r w:rsidRPr="00C77016">
        <w:rPr>
          <w:sz w:val="14"/>
        </w:rPr>
        <w:t xml:space="preserve"> such as Canada, Denmark, and Norway. This is leading to security concerns over </w:t>
      </w:r>
      <w:proofErr w:type="gramStart"/>
      <w:r w:rsidRPr="00C77016">
        <w:rPr>
          <w:sz w:val="14"/>
        </w:rPr>
        <w:t>a number of</w:t>
      </w:r>
      <w:proofErr w:type="gramEnd"/>
      <w:r w:rsidRPr="00C77016">
        <w:rPr>
          <w:sz w:val="14"/>
        </w:rPr>
        <w:t xml:space="preserve"> isolated and vulnerable islands throughout the region. </w:t>
      </w:r>
      <w:r w:rsidRPr="00C77016">
        <w:rPr>
          <w:rStyle w:val="StyleUnderline"/>
        </w:rPr>
        <w:t>Allowing Russia to gain the ascendancy in the Arctic would lead to unpredictable geopolitical consequences</w:t>
      </w:r>
      <w:r w:rsidRPr="00C77016">
        <w:rPr>
          <w:sz w:val="14"/>
        </w:rPr>
        <w:t xml:space="preserve">. Control over the oil and gas resources of the Arctic region could dramatically increase Russian state revenues. </w:t>
      </w:r>
      <w:proofErr w:type="gramStart"/>
      <w:r w:rsidRPr="00C77016">
        <w:rPr>
          <w:rStyle w:val="StyleUnderline"/>
        </w:rPr>
        <w:t>Past experience</w:t>
      </w:r>
      <w:proofErr w:type="gramEnd"/>
      <w:r w:rsidRPr="00C77016">
        <w:rPr>
          <w:rStyle w:val="StyleUnderline"/>
        </w:rPr>
        <w:t xml:space="preserve"> indicates that this windfall would likely be used by the Kremlin to finance military spending, potentially setting the stage for fresh acts of aggression</w:t>
      </w:r>
      <w:r w:rsidRPr="00C77016">
        <w:rPr>
          <w:sz w:val="14"/>
        </w:rPr>
        <w:t>. Limiting Russian access to the Arctic should therefore be viewed as matter of international security. As the struggle for dominance in the Arctic heats up, it is already clear that NATO member states need to dramatically strengthen their presence and capabilities in the region. It would also make sense to call upon international bodies such as the International Court of Justice to request clarification regarding the regime that Russia has arbitrarily established in the waters of the Northern Sea Route. Ultimately, the goal should be to conclude an international convention based on UNCLOS and the UN Charter that can prevent today’s mounting tensions from leading to armed conflict in the Arctic. Before that can happen, countries with territories that could potentially be at risk from an expansionist Russia should look to seek enhanced security agreements with the United States and other NATO members that comply with the requirements of international law.</w:t>
      </w:r>
    </w:p>
    <w:p w14:paraId="115A1A35" w14:textId="77777777" w:rsidR="00446EF2" w:rsidRDefault="00446EF2" w:rsidP="00446EF2"/>
    <w:p w14:paraId="6109E1D3" w14:textId="77777777" w:rsidR="00DF77B7" w:rsidRPr="00DF77B7" w:rsidRDefault="00DF77B7" w:rsidP="00DF77B7">
      <w:pPr>
        <w:pStyle w:val="Heading4"/>
      </w:pPr>
      <w:r w:rsidRPr="00DF77B7">
        <w:lastRenderedPageBreak/>
        <w:t>Economic decline causes nuclear war</w:t>
      </w:r>
    </w:p>
    <w:p w14:paraId="3E150E9B" w14:textId="29D0C6DC" w:rsidR="00DF77B7" w:rsidRPr="00DF77B7" w:rsidRDefault="00DF77B7" w:rsidP="00DF77B7">
      <w:pPr>
        <w:rPr>
          <w:rStyle w:val="Style13ptBold"/>
        </w:rPr>
      </w:pPr>
      <w:proofErr w:type="spellStart"/>
      <w:r w:rsidRPr="00DF77B7">
        <w:rPr>
          <w:rStyle w:val="Style13ptBold"/>
        </w:rPr>
        <w:t>Tønnesson</w:t>
      </w:r>
      <w:proofErr w:type="spellEnd"/>
      <w:r w:rsidRPr="00DF77B7">
        <w:rPr>
          <w:rStyle w:val="Style13ptBold"/>
        </w:rPr>
        <w:t xml:space="preserve"> 1</w:t>
      </w:r>
      <w:r w:rsidRPr="00DF77B7">
        <w:rPr>
          <w:rStyle w:val="Style13ptBold"/>
        </w:rPr>
        <w:t>5</w:t>
      </w:r>
    </w:p>
    <w:p w14:paraId="53293A96" w14:textId="7233F73D" w:rsidR="00DF77B7" w:rsidRPr="00C83401" w:rsidRDefault="00DF77B7" w:rsidP="00DF77B7">
      <w:pPr>
        <w:rPr>
          <w:rFonts w:asciiTheme="minorHAnsi" w:hAnsiTheme="minorHAnsi"/>
        </w:rPr>
      </w:pPr>
      <w:r>
        <w:rPr>
          <w:rFonts w:asciiTheme="minorHAnsi" w:hAnsiTheme="minorHAnsi"/>
        </w:rPr>
        <w:t>S</w:t>
      </w:r>
      <w:r w:rsidRPr="00C83401">
        <w:rPr>
          <w:rFonts w:asciiTheme="minorHAnsi" w:hAnsiTheme="minorHAnsi"/>
        </w:rPr>
        <w:t>tein Tønnesson</w:t>
      </w:r>
      <w:r>
        <w:rPr>
          <w:rFonts w:asciiTheme="minorHAnsi" w:hAnsiTheme="minorHAnsi"/>
        </w:rPr>
        <w:t xml:space="preserve"> is the l</w:t>
      </w:r>
      <w:r w:rsidRPr="00C83401">
        <w:rPr>
          <w:rFonts w:asciiTheme="minorHAnsi" w:hAnsiTheme="minorHAnsi"/>
        </w:rPr>
        <w:t>eader of East Asia Peace program at Uppsala University, Research Professor at the Peace Research Institute Oslo, “Deterrence, Interdependence and Sino–US Peace” International Area Studies Review, Review Essay, Volume 18, Issue 3, Pages 297-311</w:t>
      </w:r>
      <w:r>
        <w:rPr>
          <w:rFonts w:asciiTheme="minorHAnsi" w:hAnsiTheme="minorHAnsi"/>
        </w:rPr>
        <w:t>. Available here: (</w:t>
      </w:r>
      <w:hyperlink r:id="rId6" w:history="1">
        <w:r w:rsidRPr="00051026">
          <w:rPr>
            <w:rStyle w:val="Hyperlink"/>
            <w:rFonts w:asciiTheme="minorHAnsi" w:hAnsiTheme="minorHAnsi"/>
          </w:rPr>
          <w:t>https://www.prio.org/publications/8756</w:t>
        </w:r>
      </w:hyperlink>
      <w:r>
        <w:rPr>
          <w:rFonts w:asciiTheme="minorHAnsi" w:hAnsiTheme="minorHAnsi"/>
        </w:rPr>
        <w:t>) - AP</w:t>
      </w:r>
    </w:p>
    <w:p w14:paraId="6FB96BA6" w14:textId="77777777" w:rsidR="00DF77B7" w:rsidRPr="00DF77B7" w:rsidRDefault="00DF77B7" w:rsidP="00DF77B7">
      <w:pPr>
        <w:rPr>
          <w:sz w:val="14"/>
        </w:rPr>
      </w:pPr>
      <w:r w:rsidRPr="00DF77B7">
        <w:rPr>
          <w:sz w:val="14"/>
        </w:rPr>
        <w:t xml:space="preserve">Several recent works on China and Sino–US relations have made substantial contributions to the current understanding of how and under what circumstances a combination of nuclear deterrence and economic interdependence may reduce the risk of war between major powers. At least four conclusions can be drawn from the review above: first, those who say that interdependence may both inhibit and drive conflict are right. </w:t>
      </w:r>
      <w:r w:rsidRPr="00DF77B7">
        <w:rPr>
          <w:rStyle w:val="StyleUnderline"/>
        </w:rPr>
        <w:t>Interdependence raises the cost of conflict for all sides but asymmetrical or unbalanced dependencies and negative trade expectations may generate tensions leading to trade</w:t>
      </w:r>
      <w:r w:rsidRPr="00DF77B7">
        <w:rPr>
          <w:sz w:val="14"/>
        </w:rPr>
        <w:t xml:space="preserve"> </w:t>
      </w:r>
      <w:r w:rsidRPr="00DF77B7">
        <w:rPr>
          <w:rStyle w:val="StyleUnderline"/>
        </w:rPr>
        <w:t xml:space="preserve">wars </w:t>
      </w:r>
      <w:r w:rsidRPr="00DF77B7">
        <w:rPr>
          <w:sz w:val="14"/>
        </w:rPr>
        <w:t>among inter-dependent states that in turn increase the risk of military conflict (Copeland, 2015: 1, 14, 437; Roach, 2014</w:t>
      </w:r>
      <w:r w:rsidRPr="00DF77B7">
        <w:rPr>
          <w:rStyle w:val="StyleUnderline"/>
        </w:rPr>
        <w:t>). The risk may increase if one of the interdependent countries is governed by an inward-looking socio-economic coalition</w:t>
      </w:r>
      <w:r w:rsidRPr="00DF77B7">
        <w:rPr>
          <w:sz w:val="14"/>
        </w:rPr>
        <w:t xml:space="preserve"> (Solingen, 2015); second, the risk of war between China and the US should not just be </w:t>
      </w:r>
      <w:proofErr w:type="spellStart"/>
      <w:r w:rsidRPr="00DF77B7">
        <w:rPr>
          <w:sz w:val="14"/>
        </w:rPr>
        <w:t>analysed</w:t>
      </w:r>
      <w:proofErr w:type="spellEnd"/>
      <w:r w:rsidRPr="00DF77B7">
        <w:rPr>
          <w:sz w:val="14"/>
        </w:rPr>
        <w:t xml:space="preserve"> bilaterally but include their allies and partners. Third party countries could drag China or the US into confrontation; third, in this context it is of some comfort that the three main economic powers in Northeast Asia (China, Japan and South Korea) are all deeply integrated economically through production networks within a global system of trade and finance (Ravenhill, 2014; Yoshimatsu, 2014: 576); and fourth, </w:t>
      </w:r>
      <w:r w:rsidRPr="00DF77B7">
        <w:rPr>
          <w:rStyle w:val="StyleUnderline"/>
        </w:rPr>
        <w:t>decisions for war and peace are taken by very few people, who act on the basis of their future expectations</w:t>
      </w:r>
      <w:r w:rsidRPr="00DF77B7">
        <w:rPr>
          <w:sz w:val="14"/>
        </w:rPr>
        <w:t xml:space="preserve">. International relations theory must be supplemented by foreign policy analysis </w:t>
      </w:r>
      <w:proofErr w:type="gramStart"/>
      <w:r w:rsidRPr="00DF77B7">
        <w:rPr>
          <w:sz w:val="14"/>
        </w:rPr>
        <w:t>in order to</w:t>
      </w:r>
      <w:proofErr w:type="gramEnd"/>
      <w:r w:rsidRPr="00DF77B7">
        <w:rPr>
          <w:sz w:val="14"/>
        </w:rPr>
        <w:t xml:space="preserve"> assess the value attributed by national decision-makers to economic development and their assessments of risks and opportunities. </w:t>
      </w:r>
      <w:r w:rsidRPr="00DF77B7">
        <w:rPr>
          <w:rStyle w:val="StyleUnderline"/>
        </w:rPr>
        <w:t>If leaders</w:t>
      </w:r>
      <w:r w:rsidRPr="00DF77B7">
        <w:rPr>
          <w:sz w:val="14"/>
        </w:rPr>
        <w:t xml:space="preserve"> on either side of the Atlantic </w:t>
      </w:r>
      <w:r w:rsidRPr="00DF77B7">
        <w:rPr>
          <w:rStyle w:val="StyleUnderline"/>
        </w:rPr>
        <w:t>begin to seriously fear or anticipate their own nation’s decline then they may blame this on external dependence, appeal to anti-foreign sentiments, contemplate the use of force to gain respect or credibilit</w:t>
      </w:r>
      <w:r w:rsidRPr="00DF77B7">
        <w:rPr>
          <w:sz w:val="14"/>
        </w:rPr>
        <w:t xml:space="preserve">y, adopt protectionist policies, and ultimately refuse to be deterred by either nuclear arms or prospects of socioeconomic calamities. </w:t>
      </w:r>
      <w:r w:rsidRPr="00DF77B7">
        <w:rPr>
          <w:rStyle w:val="StyleUnderline"/>
        </w:rPr>
        <w:t>Such a dangerous shift could happen abruptly</w:t>
      </w:r>
      <w:r w:rsidRPr="00DF77B7">
        <w:rPr>
          <w:sz w:val="14"/>
        </w:rPr>
        <w:t xml:space="preserve">, i.e. under the instigation of actions by a third party – or against a third party. Yet </w:t>
      </w:r>
      <w:proofErr w:type="gramStart"/>
      <w:r w:rsidRPr="00DF77B7">
        <w:rPr>
          <w:sz w:val="14"/>
        </w:rPr>
        <w:t>as long as</w:t>
      </w:r>
      <w:proofErr w:type="gramEnd"/>
      <w:r w:rsidRPr="00DF77B7">
        <w:rPr>
          <w:sz w:val="14"/>
        </w:rPr>
        <w:t xml:space="preserve"> there is both nuclear deterrence and interdependence, the tensions in East Asia are unlikely to escalate to war. As Chan (2013) says, all states in the region are aware that they cannot count on support from either China or the US if they make provocative moves. </w:t>
      </w:r>
      <w:r w:rsidRPr="00DF77B7">
        <w:rPr>
          <w:rStyle w:val="StyleUnderline"/>
        </w:rPr>
        <w:t>The greatest risk is not that a territorial dispute leads to war under present circumstances but that changes in the world economy alter those circumstances in ways that render inter-state peace more precarious</w:t>
      </w:r>
      <w:r w:rsidRPr="00DF77B7">
        <w:rPr>
          <w:sz w:val="14"/>
        </w:rPr>
        <w:t xml:space="preserve">. If China and the US fail to rebalance their financial and trading relations (Roach, 2014) then a trade war could result, interrupting transnational production networks, provoking social distress, and exacerbating nationalist emotions. </w:t>
      </w:r>
      <w:r w:rsidRPr="00DF77B7">
        <w:rPr>
          <w:rStyle w:val="StyleUnderline"/>
        </w:rPr>
        <w:t>This could have unforeseen consequences in the field of security, with nuclear deterrence remaining the only factor to protect the world from Armageddon, and unreliably so</w:t>
      </w:r>
      <w:r w:rsidRPr="00DF77B7">
        <w:rPr>
          <w:sz w:val="14"/>
        </w:rPr>
        <w:t xml:space="preserve">. </w:t>
      </w:r>
      <w:r w:rsidRPr="00DF77B7">
        <w:rPr>
          <w:rStyle w:val="Emphasis"/>
        </w:rPr>
        <w:t>Deterrence could lose its credibility: one of the two great powers might gamble that the other yield in a cyber-war or conventional limited war</w:t>
      </w:r>
      <w:r w:rsidRPr="00DF77B7">
        <w:rPr>
          <w:sz w:val="14"/>
        </w:rPr>
        <w:t>, or third-party countries might engage in conflict with each other, with a view to obliging Washington or Beijing to intervene.</w:t>
      </w:r>
    </w:p>
    <w:p w14:paraId="48AC1A40" w14:textId="77777777" w:rsidR="00446EF2" w:rsidRPr="00DF77B7" w:rsidRDefault="00446EF2" w:rsidP="00DF77B7"/>
    <w:p w14:paraId="4E6150E6" w14:textId="6CBB5CDE" w:rsidR="00852DA4" w:rsidRPr="00852DA4" w:rsidRDefault="00852DA4" w:rsidP="00852DA4">
      <w:pPr>
        <w:pStyle w:val="Heading3"/>
      </w:pPr>
      <w:r>
        <w:lastRenderedPageBreak/>
        <w:t>Advantage 2: Coast Guard</w:t>
      </w:r>
    </w:p>
    <w:p w14:paraId="1E224A22" w14:textId="77777777" w:rsidR="00852DA4" w:rsidRDefault="00852DA4" w:rsidP="00852DA4">
      <w:pPr>
        <w:pStyle w:val="Heading4"/>
      </w:pPr>
      <w:r>
        <w:t>US military presence in the Arctic is faltering despite amplified need to be there, infrastructure absence and disrepair are primary culprits</w:t>
      </w:r>
    </w:p>
    <w:p w14:paraId="2482A98F" w14:textId="77777777" w:rsidR="00852DA4" w:rsidRPr="00AF042A" w:rsidRDefault="00852DA4" w:rsidP="00852DA4">
      <w:pPr>
        <w:rPr>
          <w:rStyle w:val="Style13ptBold"/>
        </w:rPr>
      </w:pPr>
      <w:r w:rsidRPr="00AF042A">
        <w:rPr>
          <w:rStyle w:val="Style13ptBold"/>
        </w:rPr>
        <w:t xml:space="preserve">Kehrt 24 </w:t>
      </w:r>
    </w:p>
    <w:p w14:paraId="43AF970F" w14:textId="77777777" w:rsidR="00852DA4" w:rsidRPr="00AF042A" w:rsidRDefault="00852DA4" w:rsidP="00852DA4">
      <w:r w:rsidRPr="00AF042A">
        <w:t xml:space="preserve">Sonner Kehrt is an investigative reporter at The War Horse, where she covers the military and climate change, misinformation, and gender, she studied government at the U.S. Coast Guard Academy and served for five years as Coast Guard officer before earning a master’s in democracy and governance studies from Georgetown University and a masters of journalism from UC Berkeley. "US Military </w:t>
      </w:r>
      <w:proofErr w:type="gramStart"/>
      <w:r w:rsidRPr="00AF042A">
        <w:t>Can’t</w:t>
      </w:r>
      <w:proofErr w:type="gramEnd"/>
      <w:r w:rsidRPr="00AF042A">
        <w:t xml:space="preserve"> Sustain Arctic Operations, ‘Let Alone Dominate,’ Experts Say." Published by the War Horse on January 18, 2024. Available here: (https://thewarhorse.org/us-military-cant-sustain-arctic-operations-experts-say/) - AP</w:t>
      </w:r>
    </w:p>
    <w:p w14:paraId="4242F88F" w14:textId="77777777" w:rsidR="00852DA4" w:rsidRPr="009E78D2" w:rsidRDefault="00852DA4" w:rsidP="00852DA4">
      <w:pPr>
        <w:rPr>
          <w:sz w:val="14"/>
        </w:rPr>
      </w:pPr>
      <w:r w:rsidRPr="009E78D2">
        <w:rPr>
          <w:sz w:val="14"/>
        </w:rPr>
        <w:t xml:space="preserve">Missile launchers illuminated under the glowing green fingers of the northern lights, white-and-gray camo with fur-lined hoods, Green Berets perched two to a snowmobile—these were the scenes from Arctic Edge in 2022, a biannual joint training exercise first convened in 2018 to train troops to operate in the marginal conditions north of the Arctic Circle. “[These exercises] bring us all together as a joint, combined, and allied force to think about how we can defend the Arctic, how we can work together to not just survive up here, but thrive and be able to protect our homeland,” the commander of the military’s Alaskan Command, Lt. Gen. David Krumm, said after the 2022 exercise. Naval Special Warfare members perform a high-altitude low-opening jump during the 2022 Arctic Edge Exercise. Photo by Mass Communication </w:t>
      </w:r>
      <w:proofErr w:type="spellStart"/>
      <w:r w:rsidRPr="009E78D2">
        <w:rPr>
          <w:sz w:val="14"/>
        </w:rPr>
        <w:t>Spc</w:t>
      </w:r>
      <w:proofErr w:type="spellEnd"/>
      <w:r w:rsidRPr="009E78D2">
        <w:rPr>
          <w:sz w:val="14"/>
        </w:rPr>
        <w:t xml:space="preserve">. 2nd Class Trey Hutcheson, courtesy of the U.S. Navy. Naval Special Warfare members perform a high-altitude low-opening jump during the 2022 Arctic Edge Exercise. Photo by Mass Communication </w:t>
      </w:r>
      <w:proofErr w:type="spellStart"/>
      <w:r w:rsidRPr="009E78D2">
        <w:rPr>
          <w:sz w:val="14"/>
        </w:rPr>
        <w:t>Spc</w:t>
      </w:r>
      <w:proofErr w:type="spellEnd"/>
      <w:r w:rsidRPr="009E78D2">
        <w:rPr>
          <w:sz w:val="14"/>
        </w:rPr>
        <w:t xml:space="preserve">. 2nd Class Trey Hutcheson, courtesy of the U.S. Navy. </w:t>
      </w:r>
      <w:r w:rsidRPr="009E78D2">
        <w:rPr>
          <w:rStyle w:val="StyleUnderline"/>
        </w:rPr>
        <w:t>In recent years, the U.S. military</w:t>
      </w:r>
      <w:r w:rsidRPr="009E78D2">
        <w:rPr>
          <w:sz w:val="14"/>
        </w:rPr>
        <w:t xml:space="preserve"> has highlighted </w:t>
      </w:r>
      <w:r w:rsidRPr="009E78D2">
        <w:rPr>
          <w:rStyle w:val="StyleUnderline"/>
        </w:rPr>
        <w:t>exercises</w:t>
      </w:r>
      <w:r w:rsidRPr="009E78D2">
        <w:rPr>
          <w:sz w:val="14"/>
        </w:rPr>
        <w:t xml:space="preserve"> like this to </w:t>
      </w:r>
      <w:r w:rsidRPr="009E78D2">
        <w:rPr>
          <w:rStyle w:val="StyleUnderline"/>
        </w:rPr>
        <w:t>underscore the importance of the Arctic, trumpeting its commitment to protecting U.S. security interests</w:t>
      </w:r>
      <w:r w:rsidRPr="009E78D2">
        <w:rPr>
          <w:sz w:val="14"/>
        </w:rPr>
        <w:t xml:space="preserve"> there. The military “must be able to … shape the security environment” in the region, states the Pentagon’s 2019 congressional report on Arctic strategy. “U.S. Naval forces must operate more assertively across the Arctic Region,” proclaims the Navy’s “Strategic Blueprint for the Arctic,” released in 2021. The Army published its strategy for “regaining Arctic dominance” the same year. </w:t>
      </w:r>
      <w:r w:rsidRPr="009E78D2">
        <w:rPr>
          <w:rStyle w:val="StyleUnderline"/>
        </w:rPr>
        <w:t>But while these and other recent policies highlight the region’s critical importance</w:t>
      </w:r>
      <w:r w:rsidRPr="009E78D2">
        <w:rPr>
          <w:sz w:val="14"/>
        </w:rPr>
        <w:t xml:space="preserve">, along with the military’s growing interest in it as climate change reshapes the polar environment, </w:t>
      </w:r>
      <w:r w:rsidRPr="009E78D2">
        <w:rPr>
          <w:rStyle w:val="StyleUnderline"/>
        </w:rPr>
        <w:t>experts argue the United States has done little to commit the targeted, long-term investment or build up the capacity needed to lead in the Arctic.</w:t>
      </w:r>
      <w:r>
        <w:rPr>
          <w:rStyle w:val="StyleUnderline"/>
        </w:rPr>
        <w:t xml:space="preserve"> </w:t>
      </w:r>
      <w:r w:rsidRPr="009E78D2">
        <w:rPr>
          <w:sz w:val="14"/>
        </w:rPr>
        <w:t xml:space="preserve">READ MORE “The Enemy Is Lurking in Our Bodies”—Women Veterans Say Toxic Exposure Caused Breast Cancer </w:t>
      </w:r>
      <w:r w:rsidRPr="009E78D2">
        <w:rPr>
          <w:rStyle w:val="Emphasis"/>
        </w:rPr>
        <w:t>“We don’t have the capability to sustain forces up there</w:t>
      </w:r>
      <w:r w:rsidRPr="009E78D2">
        <w:rPr>
          <w:sz w:val="14"/>
        </w:rPr>
        <w:t>,” says Ryan Burke, the research director of the Homeland Defense Institute at U.S. Northern Command, as well as an affiliate professor at University of Alaska Fairbanks’ Center for Arctic Security and Resilience and the co-director of Project 6633 at West Point’s Modern War Institute. “</w:t>
      </w:r>
      <w:r w:rsidRPr="009E78D2">
        <w:rPr>
          <w:rStyle w:val="Emphasis"/>
        </w:rPr>
        <w:t xml:space="preserve">We </w:t>
      </w:r>
      <w:proofErr w:type="gramStart"/>
      <w:r w:rsidRPr="009E78D2">
        <w:rPr>
          <w:rStyle w:val="Emphasis"/>
        </w:rPr>
        <w:t>don’t</w:t>
      </w:r>
      <w:proofErr w:type="gramEnd"/>
      <w:r w:rsidRPr="009E78D2">
        <w:rPr>
          <w:rStyle w:val="Emphasis"/>
        </w:rPr>
        <w:t xml:space="preserve"> have the infrastructure</w:t>
      </w:r>
      <w:r w:rsidRPr="009E78D2">
        <w:rPr>
          <w:sz w:val="14"/>
        </w:rPr>
        <w:t xml:space="preserve">, we </w:t>
      </w:r>
      <w:proofErr w:type="gramStart"/>
      <w:r w:rsidRPr="009E78D2">
        <w:rPr>
          <w:sz w:val="14"/>
        </w:rPr>
        <w:t>don’t</w:t>
      </w:r>
      <w:proofErr w:type="gramEnd"/>
      <w:r w:rsidRPr="009E78D2">
        <w:rPr>
          <w:sz w:val="14"/>
        </w:rPr>
        <w:t xml:space="preserve"> have the know-how, we </w:t>
      </w:r>
      <w:proofErr w:type="gramStart"/>
      <w:r w:rsidRPr="009E78D2">
        <w:rPr>
          <w:sz w:val="14"/>
        </w:rPr>
        <w:t>don’t</w:t>
      </w:r>
      <w:proofErr w:type="gramEnd"/>
      <w:r w:rsidRPr="009E78D2">
        <w:rPr>
          <w:sz w:val="14"/>
        </w:rPr>
        <w:t xml:space="preserve"> have </w:t>
      </w:r>
      <w:r w:rsidRPr="009E78D2">
        <w:rPr>
          <w:rStyle w:val="Emphasis"/>
        </w:rPr>
        <w:t xml:space="preserve">the institutional knowledge. We </w:t>
      </w:r>
      <w:proofErr w:type="gramStart"/>
      <w:r w:rsidRPr="009E78D2">
        <w:rPr>
          <w:rStyle w:val="Emphasis"/>
        </w:rPr>
        <w:t>don’t</w:t>
      </w:r>
      <w:proofErr w:type="gramEnd"/>
      <w:r w:rsidRPr="009E78D2">
        <w:rPr>
          <w:rStyle w:val="Emphasis"/>
        </w:rPr>
        <w:t xml:space="preserve"> have any of what we need to be present</w:t>
      </w:r>
      <w:r w:rsidRPr="009E78D2">
        <w:rPr>
          <w:sz w:val="14"/>
        </w:rPr>
        <w:t xml:space="preserve">, let alone to </w:t>
      </w:r>
      <w:proofErr w:type="gramStart"/>
      <w:r w:rsidRPr="009E78D2">
        <w:rPr>
          <w:sz w:val="14"/>
        </w:rPr>
        <w:t>actually dominate</w:t>
      </w:r>
      <w:proofErr w:type="gramEnd"/>
      <w:r w:rsidRPr="009E78D2">
        <w:rPr>
          <w:sz w:val="14"/>
        </w:rPr>
        <w:t xml:space="preserve"> the damn thing.” As interest in the region grows, the military has begun to make some changes. In December, Finland, which joined NATO this year, gave the U.S. military access to 15 Finnish bases and the ability to store weapons and equipment in the country; Sweden, which has applied to join NATO, also gave the U.S. access to 17 bases. The agreements follow a similar pact with Norway the previous year. In 2022, Eielson Air Force Base, just over 100 miles south of the Arctic Circle, stood up a full complement of F-35s. Marine units now rotate through cold-weather training with their Norwegian counterparts, and during the past several years, U.S. forces have participated in trainings like Arctic Edge or Arctic Challenge, a Nordic-led joint military exercise. </w:t>
      </w:r>
      <w:r w:rsidRPr="009E78D2">
        <w:rPr>
          <w:rStyle w:val="StyleUnderline"/>
        </w:rPr>
        <w:t>But much of the necessary communication systems, general infrastructure, and, critically, sustained presence and training needed to understand and operate in such a complex environment has yet to materialize.</w:t>
      </w:r>
      <w:r w:rsidRPr="009E78D2">
        <w:rPr>
          <w:sz w:val="14"/>
        </w:rPr>
        <w:t xml:space="preserve"> The lofty visions promised in recent strategies </w:t>
      </w:r>
      <w:proofErr w:type="gramStart"/>
      <w:r w:rsidRPr="009E78D2">
        <w:rPr>
          <w:sz w:val="14"/>
        </w:rPr>
        <w:t>don’t</w:t>
      </w:r>
      <w:proofErr w:type="gramEnd"/>
      <w:r w:rsidRPr="009E78D2">
        <w:rPr>
          <w:sz w:val="14"/>
        </w:rPr>
        <w:t xml:space="preserve"> always match the realities on the ground. “The Army is a land force,” Burke says of the Army’s promise to “dominate” the region. “The Arctic is principally a maritime domain.” As for the maritime side of things, the U.S. military has just two functional polar icebreakers. Plans to bring on additional ships have been repeatedly delayed. The operational capacity of the U.S. military to regulate economic interests or respond to a large-scale event, such as an oil spill or a mass casualty scenario, </w:t>
      </w:r>
      <w:proofErr w:type="gramStart"/>
      <w:r w:rsidRPr="009E78D2">
        <w:rPr>
          <w:sz w:val="14"/>
        </w:rPr>
        <w:t>isn’t</w:t>
      </w:r>
      <w:proofErr w:type="gramEnd"/>
      <w:r w:rsidRPr="009E78D2">
        <w:rPr>
          <w:sz w:val="14"/>
        </w:rPr>
        <w:t xml:space="preserve"> assured. “The Army has a strategy, the Navy has a strategy, the Air Force has a strategy,” Burke says. “Congratulations. We </w:t>
      </w:r>
      <w:proofErr w:type="gramStart"/>
      <w:r w:rsidRPr="009E78D2">
        <w:rPr>
          <w:sz w:val="14"/>
        </w:rPr>
        <w:t>can’t</w:t>
      </w:r>
      <w:proofErr w:type="gramEnd"/>
      <w:r w:rsidRPr="009E78D2">
        <w:rPr>
          <w:sz w:val="14"/>
        </w:rPr>
        <w:t xml:space="preserve"> do any of it.” ‘You Need Lots of Other Things’ Sixty years ago, at the height of the Cold War, the U.S. icebreaker fleet was quadruple the size it is today. The Navy and the Coast Guard operated seven heavily armed Wind Class diesel-electric ships between them, along with the Coast Guard cutter Glacier, a larger heavy icebreaker operated first by the Navy and then by the Coast Guard. “</w:t>
      </w:r>
      <w:r w:rsidRPr="009E78D2">
        <w:rPr>
          <w:rStyle w:val="StyleUnderline"/>
        </w:rPr>
        <w:t>During the Cold War, the Arctic was probably more important militarily than ever before in history</w:t>
      </w:r>
      <w:r w:rsidRPr="009E78D2">
        <w:rPr>
          <w:sz w:val="14"/>
        </w:rPr>
        <w:t xml:space="preserve">,” says Scott Savitz, a senior engineer at RAND who worked on a recent report assessing U.S. military arctic capabilities. “It was the literal high ground. </w:t>
      </w:r>
      <w:r w:rsidRPr="009E78D2">
        <w:rPr>
          <w:rStyle w:val="StyleUnderline"/>
        </w:rPr>
        <w:t>There was recognition that if missiles were going to be flying between North America and the Soviet Union, most of them would be going that way</w:t>
      </w:r>
      <w:r w:rsidRPr="009E78D2">
        <w:rPr>
          <w:sz w:val="14"/>
        </w:rPr>
        <w:t xml:space="preserve">.” In the 1970s, as the Coast Guard decommissioned the Wind Class cutters after decades in service, the service brought two new heavy icebreakers online: the Polar Sea and the Polar Star. The Sea and the Star were joined by the Healy, a medium-class icebreaker, in 1999. (Full disclosure: I served on the Healy as a Coast Guard officer from 2009 to 2011.) Today, only the Polar Star—more than 45 years old—and the Healy are operational. The Polar Sea has been out of service since 2010, slowly cannibalized for parts. USCGC Healy, the U.S. Coast Guard’s newest polar icebreaker, is launched Nov. 15, 1997. Photo courtesy of the U.S. Coast Guard. USCGC Healy, the U.S. Coast </w:t>
      </w:r>
      <w:r w:rsidRPr="009E78D2">
        <w:rPr>
          <w:sz w:val="14"/>
        </w:rPr>
        <w:lastRenderedPageBreak/>
        <w:t xml:space="preserve">Guard’s newest polar icebreaker, is launched Nov. 15, 1997. Photo courtesy of the U.S. Coast Guard. Compare that with Russia’s icebreaker fleet: More than 45 military ships and counting—three additional ships are under construction, and Vladimir Putin has said the country plans to have 13 new icebreakers online by 2035. Even China, a thousand miles from the Arctic Circle, just laid the hull for its third icebreaker. For years, the Coast Guard and Navy have been jointly developing a new class of icebreakers: polar security cutters, heavy icebreakers, the largest the United States has ever commissioned. The plan is for just three new ships—to be followed, at some undefined point in the future, by three additional medium icebreakers—but the program has been repeatedly delayed and plagued by design issues. A GAO report last summer found the Polar Security Cutter program was still at risk of a “costly rework and further delays.” </w:t>
      </w:r>
      <w:r w:rsidRPr="009E78D2">
        <w:rPr>
          <w:rStyle w:val="StyleUnderline"/>
        </w:rPr>
        <w:t>And while comparisons of the United States’ paltry icebreaker fleet to Russia’s and China’s are useful</w:t>
      </w:r>
      <w:r w:rsidRPr="009E78D2">
        <w:rPr>
          <w:sz w:val="14"/>
        </w:rPr>
        <w:t xml:space="preserve"> shorthand for the state of the country’s Arctic investment, </w:t>
      </w:r>
      <w:r w:rsidRPr="009E78D2">
        <w:rPr>
          <w:rStyle w:val="StyleUnderline"/>
        </w:rPr>
        <w:t>the reality of the U.S. security landscape in the Arctic is far more complex.</w:t>
      </w:r>
      <w:r>
        <w:rPr>
          <w:rStyle w:val="StyleUnderline"/>
        </w:rPr>
        <w:t xml:space="preserve"> </w:t>
      </w:r>
      <w:r w:rsidRPr="009E78D2">
        <w:rPr>
          <w:sz w:val="14"/>
        </w:rPr>
        <w:t xml:space="preserve">“Polar icebreakers are necessary, but not sufficient,” Savitz says. “You need lots of other things.” </w:t>
      </w:r>
      <w:r w:rsidRPr="009E78D2">
        <w:rPr>
          <w:rStyle w:val="StyleUnderline"/>
        </w:rPr>
        <w:t xml:space="preserve">Chief among them </w:t>
      </w:r>
      <w:proofErr w:type="gramStart"/>
      <w:r w:rsidRPr="009E78D2">
        <w:rPr>
          <w:rStyle w:val="StyleUnderline"/>
        </w:rPr>
        <w:t>are</w:t>
      </w:r>
      <w:proofErr w:type="gramEnd"/>
      <w:r w:rsidRPr="009E78D2">
        <w:rPr>
          <w:rStyle w:val="StyleUnderline"/>
        </w:rPr>
        <w:t xml:space="preserve"> building up the capacity for domain awareness and operational readiness: the costly infrastructure</w:t>
      </w:r>
      <w:r w:rsidRPr="009E78D2">
        <w:rPr>
          <w:sz w:val="14"/>
        </w:rPr>
        <w:t xml:space="preserve">—things like communications systems, equipment, and assets, along with the ability to maintain them—that helps the military understand what is happening in the environment, and the sustained presence of people who can monitor that information and respond if necessary. For the most part, the United States has neither. The most recent Pentagon Arctic strategy was released in 2019. It emphasizes that Arctic security is U.S. security, and it focuses on three lines of efforts in the region: improving domain awareness, increasing operations, and bolstering rules-based order. But while it nods to things like cold weather training and joint exercises, it does little to pinpoint specific or significant fiscal or resource commitments. U.S. Army paratroopers with the 2nd Infantry Brigade Combat Team (Airborne), 11th Airborne Division, “Arctic Angels,” proceed to a staging area after completing airborne training at Malemute Drop Zone, Joint Base Elmendorf-Richardson, Alaska, Dec. 8, 2023. Photo by Airman Raina Dale, courtesy of the U.S. Army. U.S. Army paratroopers with the 2nd Infantry Brigade Combat Team (Airborne), 11th Airborne Division, “Arctic Angels,” proceed to a staging area after completing airborne training at Malemute Drop Zone, Joint Base Elmendorf-Richardson, Alaska, Dec. 8, 2023. Photo by Airman Raina Dale, courtesy of the U.S. Army. “I think a lot of people have done a good job laying out what needs to happen to improve U.S. access and presence in the Arctic,” says Abbie Tingstad, a research professor at the Center for Arctic Study and Policy at the U.S. Coast Guard Academy, as well as the lead author on the recent RAND study, conducted while she was with RAND. “Now it just costs money and time and getting organized.” In 2022, the department stood up an Arctic Strategy and Global Resilience Office to guide U.S. security strategy in the region and help coordinate the three combatant commands that have responsibility over the region: U.S. Northern Command, U.S. European Command, and U.S. Indo-Pacific Command. A national strategy for the Arctic, released by the White House in 2022, highlights security as its first strategic pillar for the region, pointing specifically to the need to “develop capabilities for expanded Arctic activity.” Defense Department officials say an updated version of its Arctic strategy will be released early this year. “This was one of those areas where we could have gotten out in front of it,” says Cameron Carlson, the assistant director of the Center for Arctic Security and Resilience and dean of the College of Business and Security Management at University of Alaska Fairbanks. “And I think every year that slips, we—especially on the DOD side—we end up taking a step farther and farther back from it because we really haven’t defined what our true Arctic interests are, what our stake will be here for the long term.” ‘Everything Breaks in the Arctic’ </w:t>
      </w:r>
      <w:r w:rsidRPr="009E78D2">
        <w:rPr>
          <w:rStyle w:val="StyleUnderline"/>
        </w:rPr>
        <w:t>There are many reasons for the gulf that exists between platitudes in policy and priorities in practice, but a primary one is just the sheer complexity of operating in the Arctic</w:t>
      </w:r>
      <w:r w:rsidRPr="009E78D2">
        <w:rPr>
          <w:sz w:val="14"/>
        </w:rPr>
        <w:t xml:space="preserve">. </w:t>
      </w:r>
      <w:r w:rsidRPr="009E78D2">
        <w:rPr>
          <w:rStyle w:val="StyleUnderline"/>
        </w:rPr>
        <w:t>Maintaining equipment and conducting operation</w:t>
      </w:r>
      <w:r w:rsidRPr="009E78D2">
        <w:rPr>
          <w:sz w:val="14"/>
        </w:rPr>
        <w:t xml:space="preserve">s in such an extremely cold environment </w:t>
      </w:r>
      <w:r w:rsidRPr="009E78D2">
        <w:rPr>
          <w:rStyle w:val="StyleUnderline"/>
        </w:rPr>
        <w:t>require unique standards and approaches.</w:t>
      </w:r>
      <w:r>
        <w:rPr>
          <w:rStyle w:val="StyleUnderline"/>
        </w:rPr>
        <w:t xml:space="preserve"> </w:t>
      </w:r>
      <w:r w:rsidRPr="009E78D2">
        <w:rPr>
          <w:sz w:val="14"/>
        </w:rPr>
        <w:t xml:space="preserve">“Everything breaks in the Arctic,” Savitz says. “Fuels gel, lubricants </w:t>
      </w:r>
      <w:proofErr w:type="gramStart"/>
      <w:r w:rsidRPr="009E78D2">
        <w:rPr>
          <w:sz w:val="14"/>
        </w:rPr>
        <w:t>don’t</w:t>
      </w:r>
      <w:proofErr w:type="gramEnd"/>
      <w:r w:rsidRPr="009E78D2">
        <w:rPr>
          <w:sz w:val="14"/>
        </w:rPr>
        <w:t xml:space="preserve">. The batteries fail, the materials shatter and snap, everything is iced over. And </w:t>
      </w:r>
      <w:proofErr w:type="gramStart"/>
      <w:r w:rsidRPr="009E78D2">
        <w:rPr>
          <w:sz w:val="14"/>
        </w:rPr>
        <w:t>it’s</w:t>
      </w:r>
      <w:proofErr w:type="gramEnd"/>
      <w:r w:rsidRPr="009E78D2">
        <w:rPr>
          <w:sz w:val="14"/>
        </w:rPr>
        <w:t xml:space="preserve"> extremely hard on humans.” For instance, in the Pentagon’s announcement of its Arctic strategy office, Iris Ferguson, the deputy assistant secretary of defense for Arctic and global resilience, pointed out that much of the military’s infrastructure in the far north is built on permafrost, which is melting as the planet warms. “We’re working to mitigate that,” Ferguson said at the time. </w:t>
      </w:r>
      <w:r w:rsidRPr="009E78D2">
        <w:rPr>
          <w:rStyle w:val="StyleUnderline"/>
        </w:rPr>
        <w:t>The harsh environment makes continued maintenance paramount</w:t>
      </w:r>
      <w:r w:rsidRPr="009E78D2">
        <w:rPr>
          <w:sz w:val="14"/>
        </w:rPr>
        <w:t xml:space="preserve">—a challenge in budget cycles that tend to favor shiny new toys. And the region’s exceptional parameters mean equipment designed for the Arctic might not be particularly useful elsewhere—another tough fiscal sell. U.S. Marine Corps Cpl. Audra St Hilaire conducts an ice breaker drill as part of Marine Rotational Forces Europe 23.1 in </w:t>
      </w:r>
      <w:proofErr w:type="spellStart"/>
      <w:r w:rsidRPr="009E78D2">
        <w:rPr>
          <w:sz w:val="14"/>
        </w:rPr>
        <w:t>Setermoen</w:t>
      </w:r>
      <w:proofErr w:type="spellEnd"/>
      <w:r w:rsidRPr="009E78D2">
        <w:rPr>
          <w:sz w:val="14"/>
        </w:rPr>
        <w:t xml:space="preserve">, Norway, Feb. 9, 2023. Photo by Sgt. Christian Garcia, courtesy of the U.S. Marine Corps. U.S. Marine Corps Cpl. Audra St Hilaire conducts an ice breaker drill as part of Marine Rotational Forces Europe 23.1 in </w:t>
      </w:r>
      <w:proofErr w:type="spellStart"/>
      <w:r w:rsidRPr="009E78D2">
        <w:rPr>
          <w:sz w:val="14"/>
        </w:rPr>
        <w:t>Setermoen</w:t>
      </w:r>
      <w:proofErr w:type="spellEnd"/>
      <w:r w:rsidRPr="009E78D2">
        <w:rPr>
          <w:sz w:val="14"/>
        </w:rPr>
        <w:t>, Norway, Feb. 9, 2023. Photo by Sgt. Christian Garcia, courtesy of the U.S. Marine Corps. Take the Navy’s surface fleet, for example. U.S. naval submarines have, for decades, operated in the Arctic—but primarily out of sight, intentionally</w:t>
      </w:r>
      <w:r w:rsidRPr="009E78D2">
        <w:rPr>
          <w:rStyle w:val="StyleUnderline"/>
        </w:rPr>
        <w:t>. The Navy’s Arctic strategy promises an “enhanced presence” in the Arctic</w:t>
      </w:r>
      <w:r w:rsidRPr="009E78D2">
        <w:rPr>
          <w:sz w:val="14"/>
        </w:rPr>
        <w:t xml:space="preserve">, </w:t>
      </w:r>
      <w:r w:rsidRPr="009E78D2">
        <w:rPr>
          <w:rStyle w:val="StyleUnderline"/>
        </w:rPr>
        <w:t>pledging to “provide</w:t>
      </w:r>
      <w:r w:rsidRPr="009E78D2">
        <w:rPr>
          <w:sz w:val="14"/>
        </w:rPr>
        <w:t xml:space="preserve"> our </w:t>
      </w:r>
      <w:r w:rsidRPr="009E78D2">
        <w:rPr>
          <w:rStyle w:val="StyleUnderline"/>
        </w:rPr>
        <w:t>Sailors</w:t>
      </w:r>
      <w:r w:rsidRPr="009E78D2">
        <w:rPr>
          <w:sz w:val="14"/>
        </w:rPr>
        <w:t xml:space="preserve">, </w:t>
      </w:r>
      <w:r w:rsidRPr="009E78D2">
        <w:rPr>
          <w:rStyle w:val="StyleUnderline"/>
        </w:rPr>
        <w:t>Marines</w:t>
      </w:r>
      <w:r w:rsidRPr="009E78D2">
        <w:rPr>
          <w:sz w:val="14"/>
        </w:rPr>
        <w:t xml:space="preserve">, and Civilians </w:t>
      </w:r>
      <w:r w:rsidRPr="009E78D2">
        <w:rPr>
          <w:rStyle w:val="StyleUnderline"/>
        </w:rPr>
        <w:t>with</w:t>
      </w:r>
      <w:r w:rsidRPr="009E78D2">
        <w:rPr>
          <w:sz w:val="14"/>
        </w:rPr>
        <w:t xml:space="preserve"> the education, </w:t>
      </w:r>
      <w:r w:rsidRPr="009E78D2">
        <w:rPr>
          <w:rStyle w:val="StyleUnderline"/>
        </w:rPr>
        <w:t>training, and equipment necessary to preserve peace and respond to crises in the region.”</w:t>
      </w:r>
      <w:r w:rsidRPr="009E78D2">
        <w:rPr>
          <w:sz w:val="14"/>
        </w:rPr>
        <w:t xml:space="preserve"> </w:t>
      </w:r>
      <w:proofErr w:type="gramStart"/>
      <w:r w:rsidRPr="009E78D2">
        <w:rPr>
          <w:sz w:val="14"/>
        </w:rPr>
        <w:t>That’s</w:t>
      </w:r>
      <w:proofErr w:type="gramEnd"/>
      <w:r w:rsidRPr="009E78D2">
        <w:rPr>
          <w:sz w:val="14"/>
        </w:rPr>
        <w:t xml:space="preserve"> a complicated promise. “If you create a surface fleet that is specific to that region … that will become a heavier ship,” Carlson says. “And heavier ships </w:t>
      </w:r>
      <w:proofErr w:type="gramStart"/>
      <w:r w:rsidRPr="009E78D2">
        <w:rPr>
          <w:sz w:val="14"/>
        </w:rPr>
        <w:t>don’t</w:t>
      </w:r>
      <w:proofErr w:type="gramEnd"/>
      <w:r w:rsidRPr="009E78D2">
        <w:rPr>
          <w:sz w:val="14"/>
        </w:rPr>
        <w:t xml:space="preserve"> move as fast. </w:t>
      </w:r>
      <w:proofErr w:type="gramStart"/>
      <w:r w:rsidRPr="009E78D2">
        <w:rPr>
          <w:sz w:val="14"/>
        </w:rPr>
        <w:t>They’re</w:t>
      </w:r>
      <w:proofErr w:type="gramEnd"/>
      <w:r w:rsidRPr="009E78D2">
        <w:rPr>
          <w:sz w:val="14"/>
        </w:rPr>
        <w:t xml:space="preserve"> not as agile. </w:t>
      </w:r>
      <w:proofErr w:type="gramStart"/>
      <w:r w:rsidRPr="009E78D2">
        <w:rPr>
          <w:sz w:val="14"/>
        </w:rPr>
        <w:t>They’re</w:t>
      </w:r>
      <w:proofErr w:type="gramEnd"/>
      <w:r w:rsidRPr="009E78D2">
        <w:rPr>
          <w:sz w:val="14"/>
        </w:rPr>
        <w:t xml:space="preserve"> not as fuel efficient.” So instead, </w:t>
      </w:r>
      <w:r w:rsidRPr="009E78D2">
        <w:rPr>
          <w:rStyle w:val="StyleUnderline"/>
        </w:rPr>
        <w:t>the Navy’s strategy points to partnerships with the Coast Guard, which has more institutional knowledge about Arctic operations as well as the military’s only icebreakers</w:t>
      </w:r>
      <w:r w:rsidRPr="009E78D2">
        <w:rPr>
          <w:sz w:val="14"/>
        </w:rPr>
        <w:t>. “</w:t>
      </w:r>
      <w:r w:rsidRPr="009E78D2">
        <w:rPr>
          <w:rStyle w:val="StyleUnderline"/>
        </w:rPr>
        <w:t>The Coast Guard has been the most active of any of the services in trying to maintain Arctic capabilities</w:t>
      </w:r>
      <w:r w:rsidRPr="009E78D2">
        <w:rPr>
          <w:sz w:val="14"/>
        </w:rPr>
        <w:t xml:space="preserve"> and build capacity,” Savitz says. In part, </w:t>
      </w:r>
      <w:proofErr w:type="gramStart"/>
      <w:r w:rsidRPr="009E78D2">
        <w:rPr>
          <w:sz w:val="14"/>
        </w:rPr>
        <w:t>that’s</w:t>
      </w:r>
      <w:proofErr w:type="gramEnd"/>
      <w:r w:rsidRPr="009E78D2">
        <w:rPr>
          <w:sz w:val="14"/>
        </w:rPr>
        <w:t xml:space="preserve"> because of the nature of Arctic security: </w:t>
      </w:r>
      <w:proofErr w:type="gramStart"/>
      <w:r w:rsidRPr="009E78D2">
        <w:rPr>
          <w:sz w:val="14"/>
        </w:rPr>
        <w:t>It’s</w:t>
      </w:r>
      <w:proofErr w:type="gramEnd"/>
      <w:r w:rsidRPr="009E78D2">
        <w:rPr>
          <w:sz w:val="14"/>
        </w:rPr>
        <w:t xml:space="preserve"> more about competition than it is about conflict. The Coast Guard is used to a mission set that focuses on enforcing laws and regulations, and responding when things go wrong. For the other military branches, being told to wait around “in a place that is remote, and where it’s really hard to operate, and where you’re likely going to have various systems fail, when there’s intense attention on other parts of the world, or flare-ups, or crises” </w:t>
      </w:r>
      <w:proofErr w:type="gramStart"/>
      <w:r w:rsidRPr="009E78D2">
        <w:rPr>
          <w:sz w:val="14"/>
        </w:rPr>
        <w:t>isn’t</w:t>
      </w:r>
      <w:proofErr w:type="gramEnd"/>
      <w:r w:rsidRPr="009E78D2">
        <w:rPr>
          <w:sz w:val="14"/>
        </w:rPr>
        <w:t xml:space="preserve"> popular, Savitz says. “Part of the problem is that there is such a strong nondefense component of security up there.” The northern lights appear above the CGC Stratton (WMSL 752) as it patrols near the Arctic Circle in 2022. Photo by Petty Officer 1st Class Elyse Coler, courtesy of the U.S. Coast Guard. The northern lights appear above the CGC Stratton (WMSL 752) as it patrols near the Arctic Circle in 2022. Photo by Petty Officer 1st Class Elyse Coler, courtesy of the U.S. Coast Guard. </w:t>
      </w:r>
      <w:r w:rsidRPr="009E78D2">
        <w:rPr>
          <w:rStyle w:val="StyleUnderline"/>
        </w:rPr>
        <w:t>But the Coast Guard</w:t>
      </w:r>
      <w:r w:rsidRPr="009E78D2">
        <w:rPr>
          <w:sz w:val="14"/>
        </w:rPr>
        <w:t>, as the only military branch housed in the Department of Homeland Security</w:t>
      </w:r>
      <w:r w:rsidRPr="009E78D2">
        <w:rPr>
          <w:rStyle w:val="StyleUnderline"/>
        </w:rPr>
        <w:t>, is always strapped for cash, and the need for U.S. presence and response in the Arctic is only growing</w:t>
      </w:r>
      <w:r w:rsidRPr="009E78D2">
        <w:rPr>
          <w:sz w:val="14"/>
        </w:rPr>
        <w:t xml:space="preserve">, analysts argue. A shrinking ice cap and increasing ship traffic raise questions about regulating things like fisheries and access to other resources, or enforcing international standards. And then </w:t>
      </w:r>
      <w:proofErr w:type="gramStart"/>
      <w:r w:rsidRPr="009E78D2">
        <w:rPr>
          <w:sz w:val="14"/>
        </w:rPr>
        <w:t>there’s</w:t>
      </w:r>
      <w:proofErr w:type="gramEnd"/>
      <w:r w:rsidRPr="009E78D2">
        <w:rPr>
          <w:sz w:val="14"/>
        </w:rPr>
        <w:t xml:space="preserve"> the issue of what happens if things go wrong—like an environmental catastrophe or a search-and-rescue disaster. “The intersection of climate change and, say, economic factors, or the intersection of changing demographics—all of those combinations also then create these situations where I think these black swan-type events may become a little bit more frequent,” Tingstad says. “The U.S. </w:t>
      </w:r>
      <w:proofErr w:type="gramStart"/>
      <w:r w:rsidRPr="009E78D2">
        <w:rPr>
          <w:sz w:val="14"/>
        </w:rPr>
        <w:t>as a whole has</w:t>
      </w:r>
      <w:proofErr w:type="gramEnd"/>
      <w:r w:rsidRPr="009E78D2">
        <w:rPr>
          <w:sz w:val="14"/>
        </w:rPr>
        <w:t xml:space="preserve"> such global priorities—</w:t>
      </w:r>
      <w:r w:rsidRPr="009E78D2">
        <w:rPr>
          <w:sz w:val="14"/>
        </w:rPr>
        <w:lastRenderedPageBreak/>
        <w:t xml:space="preserve">something </w:t>
      </w:r>
      <w:proofErr w:type="gramStart"/>
      <w:r w:rsidRPr="009E78D2">
        <w:rPr>
          <w:sz w:val="14"/>
        </w:rPr>
        <w:t>has to</w:t>
      </w:r>
      <w:proofErr w:type="gramEnd"/>
      <w:r w:rsidRPr="009E78D2">
        <w:rPr>
          <w:sz w:val="14"/>
        </w:rPr>
        <w:t xml:space="preserve"> get racked and stacked, and </w:t>
      </w:r>
      <w:proofErr w:type="gramStart"/>
      <w:r w:rsidRPr="009E78D2">
        <w:rPr>
          <w:sz w:val="14"/>
        </w:rPr>
        <w:t>that’s</w:t>
      </w:r>
      <w:proofErr w:type="gramEnd"/>
      <w:r w:rsidRPr="009E78D2">
        <w:rPr>
          <w:sz w:val="14"/>
        </w:rPr>
        <w:t xml:space="preserve"> certainly understandable. But from an Arctic perspective, of course, the concern is that </w:t>
      </w:r>
      <w:proofErr w:type="gramStart"/>
      <w:r w:rsidRPr="009E78D2">
        <w:rPr>
          <w:sz w:val="14"/>
        </w:rPr>
        <w:t>it’s</w:t>
      </w:r>
      <w:proofErr w:type="gramEnd"/>
      <w:r w:rsidRPr="009E78D2">
        <w:rPr>
          <w:sz w:val="14"/>
        </w:rPr>
        <w:t xml:space="preserve"> low probability. It feels low probability until it </w:t>
      </w:r>
      <w:proofErr w:type="gramStart"/>
      <w:r w:rsidRPr="009E78D2">
        <w:rPr>
          <w:sz w:val="14"/>
        </w:rPr>
        <w:t>actually happens</w:t>
      </w:r>
      <w:proofErr w:type="gramEnd"/>
      <w:r w:rsidRPr="009E78D2">
        <w:rPr>
          <w:sz w:val="14"/>
        </w:rPr>
        <w:t xml:space="preserve">.” </w:t>
      </w:r>
      <w:r w:rsidRPr="009E78D2">
        <w:rPr>
          <w:rStyle w:val="StyleUnderline"/>
        </w:rPr>
        <w:t>Other Arctic nations, particularly Russia, which has a substantial military and economic presence in the region,</w:t>
      </w:r>
      <w:r w:rsidRPr="009E78D2">
        <w:rPr>
          <w:sz w:val="14"/>
        </w:rPr>
        <w:t xml:space="preserve"> may be better poised to respond—</w:t>
      </w:r>
      <w:r w:rsidRPr="009E78D2">
        <w:rPr>
          <w:rStyle w:val="StyleUnderline"/>
        </w:rPr>
        <w:t>and its day-to-day operations there raise questions about whose values and interests are prioritized in the Arctic</w:t>
      </w:r>
      <w:r w:rsidRPr="009E78D2">
        <w:rPr>
          <w:sz w:val="14"/>
        </w:rPr>
        <w:t>. “</w:t>
      </w:r>
      <w:r w:rsidRPr="009E78D2">
        <w:rPr>
          <w:rStyle w:val="StyleUnderline"/>
        </w:rPr>
        <w:t>Presence equals influence, and influence often translates to power</w:t>
      </w:r>
      <w:r w:rsidRPr="009E78D2">
        <w:rPr>
          <w:sz w:val="14"/>
        </w:rPr>
        <w:t>,” Burke says. “</w:t>
      </w:r>
      <w:r w:rsidRPr="009E78D2">
        <w:rPr>
          <w:rStyle w:val="StyleUnderline"/>
        </w:rPr>
        <w:t xml:space="preserve">The point being is that if we </w:t>
      </w:r>
      <w:r w:rsidRPr="009E78D2">
        <w:rPr>
          <w:sz w:val="14"/>
        </w:rPr>
        <w:t xml:space="preserve">collectively </w:t>
      </w:r>
      <w:r w:rsidRPr="009E78D2">
        <w:rPr>
          <w:rStyle w:val="StyleUnderline"/>
        </w:rPr>
        <w:t>want</w:t>
      </w:r>
      <w:r w:rsidRPr="009E78D2">
        <w:rPr>
          <w:sz w:val="14"/>
        </w:rPr>
        <w:t xml:space="preserve"> to be influential, and have </w:t>
      </w:r>
      <w:r w:rsidRPr="009E78D2">
        <w:rPr>
          <w:rStyle w:val="StyleUnderline"/>
        </w:rPr>
        <w:t>any sort of power position in the Arctic</w:t>
      </w:r>
      <w:r w:rsidRPr="009E78D2">
        <w:rPr>
          <w:sz w:val="14"/>
        </w:rPr>
        <w:t xml:space="preserve"> whatsoever, </w:t>
      </w:r>
      <w:r w:rsidRPr="009E78D2">
        <w:rPr>
          <w:rStyle w:val="StyleUnderline"/>
        </w:rPr>
        <w:t>we actually need to be there</w:t>
      </w:r>
      <w:r w:rsidRPr="009E78D2">
        <w:rPr>
          <w:sz w:val="14"/>
        </w:rPr>
        <w:t>.”</w:t>
      </w:r>
    </w:p>
    <w:p w14:paraId="1E46652F" w14:textId="77777777" w:rsidR="00852DA4" w:rsidRDefault="00852DA4" w:rsidP="00852DA4"/>
    <w:p w14:paraId="2445E134" w14:textId="77777777" w:rsidR="00DA273E" w:rsidRPr="00E87068" w:rsidRDefault="00DA273E" w:rsidP="00DA273E">
      <w:pPr>
        <w:pStyle w:val="Heading4"/>
      </w:pPr>
      <w:r w:rsidRPr="00E87068">
        <w:t>And, the Coa</w:t>
      </w:r>
      <w:r>
        <w:t>st Guard is key to Arctic security without causing escalation, deep draft ports ensure their presence and capacity</w:t>
      </w:r>
    </w:p>
    <w:p w14:paraId="27DD531F" w14:textId="77777777" w:rsidR="00DA273E" w:rsidRPr="00E87068" w:rsidRDefault="00DA273E" w:rsidP="00DA273E">
      <w:pPr>
        <w:rPr>
          <w:rStyle w:val="Style13ptBold"/>
        </w:rPr>
      </w:pPr>
      <w:r w:rsidRPr="00E87068">
        <w:rPr>
          <w:rStyle w:val="Style13ptBold"/>
        </w:rPr>
        <w:t xml:space="preserve">Moore et al 24 </w:t>
      </w:r>
    </w:p>
    <w:p w14:paraId="70CA8DD2" w14:textId="77777777" w:rsidR="00DA273E" w:rsidRPr="00AF042A" w:rsidRDefault="00DA273E" w:rsidP="00DA273E">
      <w:r w:rsidRPr="00AF042A">
        <w:t>Rear Admiral Nathan A. Moore is Deputy Commander of the U.S. Coast Guard Atlantic Area. In this role, RADM Moore is responsible for all U.S. Coast Guard missions within a geographic region spanning from the Rocky Mountains to the Arabian Gulf and encompassing five Coast Guard Districts and 40 states. Commander Dustin R. Williams is a Military Fellow in the International Security Studies Program at T</w:t>
      </w:r>
      <w:r>
        <w:t>h</w:t>
      </w:r>
      <w:r w:rsidRPr="00AF042A">
        <w:t>e Fletcher School at Tufts University. His staff assignment was at the U.S. Indo-Pacific Command Joint Interagency Task Force West (JIATF West) where he supported the whole-of-government efforts to support the rule of law and international rules-based order throughout the Indo-Pacific region. Amanda L. Harris is Executive Assistant for RADM Nathan A. Moore, Deputy Commander, U.S. Coast Guard Atlantic Area where she supports senior leaders in managing Coast Guard operations. "Arctic Governance: U.S. Coast Guard Presence and Leadership in the Region." Published by the Fletcher Forum of World Affairs, vol 48(1). Winter 2024. Available here: (https://static1.squarespace.com/static/579fc2ad725e253a86230610/t/6621335444720f64fed53634/1713451860621/Arctic+Governance.pdf) - AP</w:t>
      </w:r>
    </w:p>
    <w:p w14:paraId="25AFAF05" w14:textId="77777777" w:rsidR="00DA273E" w:rsidRDefault="00DA273E" w:rsidP="00DA273E">
      <w:pPr>
        <w:rPr>
          <w:rStyle w:val="StyleUnderline"/>
        </w:rPr>
      </w:pPr>
      <w:r w:rsidRPr="00E87068">
        <w:rPr>
          <w:sz w:val="14"/>
        </w:rPr>
        <w:t xml:space="preserve">With these objectives in mind, the U.S. Coast Guard has begun recapitalizing its icebreaking cutter fleet with Polar Security Cutters and signaling the need for other resources in the Arctic region. </w:t>
      </w:r>
      <w:r w:rsidRPr="00E87068">
        <w:rPr>
          <w:rStyle w:val="StyleUnderline"/>
        </w:rPr>
        <w:t>Force readiness</w:t>
      </w:r>
      <w:r>
        <w:rPr>
          <w:rStyle w:val="StyleUnderline"/>
        </w:rPr>
        <w:t xml:space="preserve"> </w:t>
      </w:r>
      <w:r w:rsidRPr="00E87068">
        <w:rPr>
          <w:rStyle w:val="StyleUnderline"/>
        </w:rPr>
        <w:t>in the Arctic is directly linked to sustained, predictable growth in capabilities and capacities. This can be accomplished through investments in critical infrastructure and assets such as deepwater ports and ice-capable patrol</w:t>
      </w:r>
      <w:r>
        <w:rPr>
          <w:rStyle w:val="StyleUnderline"/>
        </w:rPr>
        <w:t xml:space="preserve"> </w:t>
      </w:r>
      <w:r w:rsidRPr="00E87068">
        <w:rPr>
          <w:rStyle w:val="StyleUnderline"/>
        </w:rPr>
        <w:t>vessels</w:t>
      </w:r>
      <w:r w:rsidRPr="00E87068">
        <w:rPr>
          <w:sz w:val="14"/>
        </w:rPr>
        <w:t xml:space="preserve">, which are imperative to overcoming the harsh Arctic environment and confronting geopolitical tension. </w:t>
      </w:r>
      <w:r w:rsidRPr="00E87068">
        <w:rPr>
          <w:rStyle w:val="StyleUnderline"/>
        </w:rPr>
        <w:t>The United States must have capable</w:t>
      </w:r>
      <w:r>
        <w:rPr>
          <w:rStyle w:val="StyleUnderline"/>
        </w:rPr>
        <w:t xml:space="preserve"> </w:t>
      </w:r>
      <w:r w:rsidRPr="00E87068">
        <w:rPr>
          <w:rStyle w:val="StyleUnderline"/>
        </w:rPr>
        <w:t>platforms and well-trained personnel</w:t>
      </w:r>
      <w:r>
        <w:rPr>
          <w:rStyle w:val="StyleUnderline"/>
        </w:rPr>
        <w:t xml:space="preserve"> </w:t>
      </w:r>
      <w:r w:rsidRPr="00E87068">
        <w:rPr>
          <w:rStyle w:val="StyleUnderline"/>
        </w:rPr>
        <w:t>to challenge strategic competitors</w:t>
      </w:r>
      <w:r w:rsidRPr="00E87068">
        <w:rPr>
          <w:sz w:val="14"/>
        </w:rPr>
        <w:t xml:space="preserve"> while adhering to the rule of law, </w:t>
      </w:r>
      <w:r w:rsidRPr="00E87068">
        <w:rPr>
          <w:rStyle w:val="StyleUnderline"/>
        </w:rPr>
        <w:t>bolstering</w:t>
      </w:r>
      <w:r>
        <w:rPr>
          <w:rStyle w:val="StyleUnderline"/>
        </w:rPr>
        <w:t xml:space="preserve"> </w:t>
      </w:r>
      <w:r w:rsidRPr="00E87068">
        <w:rPr>
          <w:rStyle w:val="StyleUnderline"/>
        </w:rPr>
        <w:t>international collaboration, providing</w:t>
      </w:r>
      <w:r>
        <w:rPr>
          <w:rStyle w:val="StyleUnderline"/>
        </w:rPr>
        <w:t xml:space="preserve"> </w:t>
      </w:r>
      <w:r w:rsidRPr="00E87068">
        <w:rPr>
          <w:rStyle w:val="StyleUnderline"/>
        </w:rPr>
        <w:t>capacity for search and rescue response,</w:t>
      </w:r>
      <w:r>
        <w:rPr>
          <w:rStyle w:val="StyleUnderline"/>
        </w:rPr>
        <w:t xml:space="preserve"> </w:t>
      </w:r>
      <w:r w:rsidRPr="00E87068">
        <w:rPr>
          <w:rStyle w:val="StyleUnderline"/>
        </w:rPr>
        <w:t>environmental protection, scientific research, and enforcement of sovereignty and fisheries laws.</w:t>
      </w:r>
      <w:r>
        <w:rPr>
          <w:rStyle w:val="StyleUnderline"/>
        </w:rPr>
        <w:t xml:space="preserve"> </w:t>
      </w:r>
      <w:r w:rsidRPr="00E87068">
        <w:rPr>
          <w:sz w:val="14"/>
        </w:rPr>
        <w:t>In the absence of U.S. sovereign waters in the European Arctic</w:t>
      </w:r>
      <w:r w:rsidRPr="00E87068">
        <w:rPr>
          <w:rStyle w:val="StyleUnderline"/>
        </w:rPr>
        <w:t>, the</w:t>
      </w:r>
      <w:r>
        <w:rPr>
          <w:rStyle w:val="StyleUnderline"/>
        </w:rPr>
        <w:t xml:space="preserve"> </w:t>
      </w:r>
      <w:r w:rsidRPr="00E87068">
        <w:rPr>
          <w:rStyle w:val="StyleUnderline"/>
        </w:rPr>
        <w:t>U.S. Coast Guard addresses the strategic issue of Arctic governance through</w:t>
      </w:r>
      <w:r>
        <w:rPr>
          <w:rStyle w:val="StyleUnderline"/>
        </w:rPr>
        <w:t xml:space="preserve"> </w:t>
      </w:r>
      <w:r w:rsidRPr="00E87068">
        <w:rPr>
          <w:rStyle w:val="StyleUnderline"/>
        </w:rPr>
        <w:t>an engagement-based approach</w:t>
      </w:r>
      <w:r w:rsidRPr="00E87068">
        <w:rPr>
          <w:sz w:val="14"/>
        </w:rPr>
        <w:t xml:space="preserve">. As such, the Atlantic Area Command stands ready to collaborate with all actors to engage regional Coast Guard forums and participate in regional exercises and operations. By maintaining commitments, the United States can assert influence, improve coordination, and enhance international alignment across the spectrum of critical Arctic governance issues.9 Nevertheless, implementing the NSAR and addressing the strategic imperative of the Arctic Region is “contingent upon additional Service focused and whole-of-government investments in technologies, capabilities, resources, and personnel,” for which U.S. Coast Guard senior leaders will continue to advocate.10 Myriad strategies and articles address the strategic nature of the Arctic. The Atlantic Area Command will continue implementing these strategies by exporting best practices, building relationships, conducting operations with like-minded counterparts, and participating in regional working groups and forums. This work aims to build a strong multinational team capable of tackling emerging Arctic challenges. Along these lines of effort, </w:t>
      </w:r>
      <w:r w:rsidRPr="00E87068">
        <w:rPr>
          <w:rStyle w:val="StyleUnderline"/>
        </w:rPr>
        <w:t>the Service must continue evaluating and messaging its enduring</w:t>
      </w:r>
      <w:r>
        <w:rPr>
          <w:rStyle w:val="StyleUnderline"/>
        </w:rPr>
        <w:t xml:space="preserve"> </w:t>
      </w:r>
      <w:r w:rsidRPr="00E87068">
        <w:rPr>
          <w:rStyle w:val="StyleUnderline"/>
        </w:rPr>
        <w:t>role to secure sovereignty and promote regional governance</w:t>
      </w:r>
      <w:r w:rsidRPr="00E87068">
        <w:rPr>
          <w:sz w:val="14"/>
        </w:rPr>
        <w:t xml:space="preserve">. Throughout its history in the region, </w:t>
      </w:r>
      <w:r w:rsidRPr="00E87068">
        <w:rPr>
          <w:rStyle w:val="StyleUnderline"/>
        </w:rPr>
        <w:t>never has the U.S. Coast Guard’s presence and</w:t>
      </w:r>
      <w:r>
        <w:rPr>
          <w:rStyle w:val="StyleUnderline"/>
        </w:rPr>
        <w:t xml:space="preserve"> </w:t>
      </w:r>
      <w:r w:rsidRPr="00E87068">
        <w:rPr>
          <w:rStyle w:val="StyleUnderline"/>
        </w:rPr>
        <w:t>leadership in the Arctic been more important than it is today</w:t>
      </w:r>
      <w:r w:rsidRPr="00E87068">
        <w:rPr>
          <w:sz w:val="14"/>
        </w:rPr>
        <w:t xml:space="preserve">. </w:t>
      </w:r>
      <w:r w:rsidRPr="00E87068">
        <w:rPr>
          <w:rStyle w:val="StyleUnderline"/>
        </w:rPr>
        <w:t>The U.S.</w:t>
      </w:r>
      <w:r>
        <w:rPr>
          <w:rStyle w:val="StyleUnderline"/>
        </w:rPr>
        <w:t xml:space="preserve"> </w:t>
      </w:r>
      <w:r w:rsidRPr="00E87068">
        <w:rPr>
          <w:rStyle w:val="StyleUnderline"/>
        </w:rPr>
        <w:t>Coast Guard is uniquely qualified and positioned within the whole of</w:t>
      </w:r>
      <w:r>
        <w:rPr>
          <w:rStyle w:val="StyleUnderline"/>
        </w:rPr>
        <w:t xml:space="preserve"> </w:t>
      </w:r>
      <w:r w:rsidRPr="00E87068">
        <w:rPr>
          <w:rStyle w:val="StyleUnderline"/>
        </w:rPr>
        <w:t>government to confront this historical moment, overcome challenges, and</w:t>
      </w:r>
      <w:r>
        <w:rPr>
          <w:rStyle w:val="StyleUnderline"/>
        </w:rPr>
        <w:t xml:space="preserve"> </w:t>
      </w:r>
      <w:r w:rsidRPr="00E87068">
        <w:rPr>
          <w:rStyle w:val="StyleUnderline"/>
        </w:rPr>
        <w:t>keep the Arctic peaceful, stable, prosperous, and cooperative.</w:t>
      </w:r>
    </w:p>
    <w:p w14:paraId="5FDA24DC" w14:textId="77777777" w:rsidR="00DA273E" w:rsidRPr="00E87068" w:rsidRDefault="00DA273E" w:rsidP="00DA273E">
      <w:pPr>
        <w:rPr>
          <w:rStyle w:val="StyleUnderline"/>
        </w:rPr>
      </w:pPr>
    </w:p>
    <w:p w14:paraId="3D45A2C4" w14:textId="77777777" w:rsidR="00DA273E" w:rsidRDefault="00DA273E" w:rsidP="00DA273E">
      <w:pPr>
        <w:pStyle w:val="Heading4"/>
      </w:pPr>
      <w:r>
        <w:t>Coast Guard key to smart power in the Arctic, continued presence, relative force capabilities, and perception of non-aggression prove</w:t>
      </w:r>
    </w:p>
    <w:p w14:paraId="33821D29" w14:textId="77777777" w:rsidR="00DA273E" w:rsidRPr="008245CC" w:rsidRDefault="00DA273E" w:rsidP="00DA273E">
      <w:pPr>
        <w:rPr>
          <w:rStyle w:val="Style13ptBold"/>
        </w:rPr>
      </w:pPr>
      <w:r w:rsidRPr="008245CC">
        <w:rPr>
          <w:rStyle w:val="Style13ptBold"/>
        </w:rPr>
        <w:t xml:space="preserve">Mills 20 </w:t>
      </w:r>
    </w:p>
    <w:p w14:paraId="21A56D36" w14:textId="77777777" w:rsidR="00DA273E" w:rsidRPr="008245CC" w:rsidRDefault="00DA273E" w:rsidP="00DA273E">
      <w:r w:rsidRPr="008245CC">
        <w:t>Captain Walker D. Mills is a U.S. Marine Corps infantry officer serving as an exchange officer in Cartagena, Colombia and is the 2021 Military Fellow with Young Professionals in Foreign Policy, a Non-Resident Fellow with the Brute Krulak Center for Innovation and Future War and a Non-Resident WSD-Handa Fellow at Pacific Forum. "In the Arctic, Look to the Coast Guard." Published by the US Naval Institute in August 2020. Available here: (https://www.usni.org/magazines/proceedings/2020/august/arctic-look-coast-guard) - AP</w:t>
      </w:r>
    </w:p>
    <w:p w14:paraId="625B76C0" w14:textId="77777777" w:rsidR="00DA273E" w:rsidRPr="00DF7E6B" w:rsidRDefault="00DA273E" w:rsidP="00DA273E">
      <w:pPr>
        <w:rPr>
          <w:sz w:val="14"/>
        </w:rPr>
      </w:pPr>
      <w:r w:rsidRPr="00DF7E6B">
        <w:rPr>
          <w:sz w:val="14"/>
        </w:rPr>
        <w:t xml:space="preserve">Year after year, </w:t>
      </w:r>
      <w:proofErr w:type="gramStart"/>
      <w:r w:rsidRPr="00DF7E6B">
        <w:rPr>
          <w:sz w:val="14"/>
        </w:rPr>
        <w:t>Arctic sea</w:t>
      </w:r>
      <w:proofErr w:type="gramEnd"/>
      <w:r w:rsidRPr="00DF7E6B">
        <w:rPr>
          <w:sz w:val="14"/>
        </w:rPr>
        <w:t xml:space="preserve"> ice continues to melt faster and freeze slower. The Arctic ice has been receding for years—opening new trade routes and access to energy resources. Since the end of the Cold War, the Arctic has largely been an afterthought for the Department of Defense (DoD). Post–Cold War thinking is encapsulated in the phrase “Arctic exceptionalism,” which understands the Arctic as “a unique region detached from global political dynamics and thus characterized primarily as an apolitical space of regional governance, functional cooperation, and peaceful coexistence.” But this is </w:t>
      </w:r>
      <w:proofErr w:type="gramStart"/>
      <w:r w:rsidRPr="00DF7E6B">
        <w:rPr>
          <w:sz w:val="14"/>
        </w:rPr>
        <w:t>less and less</w:t>
      </w:r>
      <w:proofErr w:type="gramEnd"/>
      <w:r w:rsidRPr="00DF7E6B">
        <w:rPr>
          <w:sz w:val="14"/>
        </w:rPr>
        <w:t xml:space="preserve"> the case. </w:t>
      </w:r>
      <w:r w:rsidRPr="002573B0">
        <w:rPr>
          <w:rStyle w:val="StyleUnderline"/>
        </w:rPr>
        <w:t>Even as U.S. competitors seek increased access and control the Arctic, the U.S. Navy has had little presence in the region over the past two decades aside from submarines</w:t>
      </w:r>
      <w:r w:rsidRPr="00DF7E6B">
        <w:rPr>
          <w:sz w:val="14"/>
        </w:rPr>
        <w:t xml:space="preserve">. </w:t>
      </w:r>
      <w:r w:rsidRPr="002573B0">
        <w:rPr>
          <w:rStyle w:val="StyleUnderline"/>
        </w:rPr>
        <w:t>This is a worrisome trend</w:t>
      </w:r>
      <w:r w:rsidRPr="00DF7E6B">
        <w:rPr>
          <w:sz w:val="14"/>
        </w:rPr>
        <w:t xml:space="preserve">, not only </w:t>
      </w:r>
      <w:r w:rsidRPr="002573B0">
        <w:rPr>
          <w:rStyle w:val="StyleUnderline"/>
        </w:rPr>
        <w:t>because of the trade routes and resources at stake</w:t>
      </w:r>
      <w:r w:rsidRPr="00DF7E6B">
        <w:rPr>
          <w:sz w:val="14"/>
        </w:rPr>
        <w:t xml:space="preserve">, but also because, in the words of General Terrence O’Shaughnessy, commander of U.S. Northern Command, </w:t>
      </w:r>
      <w:r w:rsidRPr="002573B0">
        <w:rPr>
          <w:rStyle w:val="StyleUnderline"/>
        </w:rPr>
        <w:t>the Arctic is a “key avenue of approach” to the United States</w:t>
      </w:r>
      <w:r w:rsidRPr="00DF7E6B">
        <w:rPr>
          <w:sz w:val="14"/>
        </w:rPr>
        <w:t xml:space="preserve">. However, in a time of constrained budgets and tension in the Middle East and western Pacific, DoD needs to husband its assets, which are not well suited to Arctic competition in general. Outside DoD, the U.S. Coast Guard is well-equipped to counter aggression and adversary activity in the Arctic, where the service is already quite active. </w:t>
      </w:r>
      <w:r w:rsidRPr="002573B0">
        <w:rPr>
          <w:rStyle w:val="StyleUnderline"/>
        </w:rPr>
        <w:t>The Coast Guard’s mix of capabilities and authorities make it an essential partner and enabler—if not a leader—for presence operations in the Arctic.</w:t>
      </w:r>
      <w:r>
        <w:rPr>
          <w:rStyle w:val="StyleUnderline"/>
        </w:rPr>
        <w:t xml:space="preserve"> </w:t>
      </w:r>
      <w:r w:rsidRPr="00DF7E6B">
        <w:rPr>
          <w:sz w:val="14"/>
        </w:rPr>
        <w:t xml:space="preserve">Arctic Bonanza </w:t>
      </w:r>
      <w:r w:rsidRPr="00DF7E6B">
        <w:rPr>
          <w:rStyle w:val="StyleUnderline"/>
        </w:rPr>
        <w:t>In 2017, a Russian ship was the first to complete the Northern Sea Route</w:t>
      </w:r>
      <w:r w:rsidRPr="00DF7E6B">
        <w:rPr>
          <w:sz w:val="14"/>
        </w:rPr>
        <w:t xml:space="preserve"> between the Pacific and Atlantic oceans without the aid of icebreakers, cutting 30 percent off the normal transit time through the Suez Canal. </w:t>
      </w:r>
      <w:r w:rsidRPr="00DF7E6B">
        <w:rPr>
          <w:rStyle w:val="StyleUnderline"/>
        </w:rPr>
        <w:t>In 2019, 37 ships made the passage and only six needed icebreaker support</w:t>
      </w:r>
      <w:r w:rsidRPr="00DF7E6B">
        <w:rPr>
          <w:sz w:val="14"/>
        </w:rPr>
        <w:t xml:space="preserve">. The total cargo volume was more than 30 million tons, up from roughly 20 million in 2018 and 10 million in 2017. It is projected to continue increasing. </w:t>
      </w:r>
      <w:r w:rsidRPr="00DF7E6B">
        <w:rPr>
          <w:rStyle w:val="StyleUnderline"/>
        </w:rPr>
        <w:t>Greater accessibility to the Northern Sea Route could upend global trade routes and become the preferred way to move goods from Asia to Europe.</w:t>
      </w:r>
      <w:r>
        <w:rPr>
          <w:rStyle w:val="StyleUnderline"/>
        </w:rPr>
        <w:t xml:space="preserve"> </w:t>
      </w:r>
      <w:r w:rsidRPr="00DF7E6B">
        <w:rPr>
          <w:sz w:val="14"/>
        </w:rPr>
        <w:t xml:space="preserve">In 2008, the U.S. Geological Survey estimated that 22 percent of the world’s undiscovered oil and gas reserves were north of the Arctic Circle, including more than 90 billion barrels of oil, and 16 trillion cubic feet of natural gas. Of these </w:t>
      </w:r>
      <w:proofErr w:type="gramStart"/>
      <w:r w:rsidRPr="00DF7E6B">
        <w:rPr>
          <w:sz w:val="14"/>
        </w:rPr>
        <w:t>as yet</w:t>
      </w:r>
      <w:proofErr w:type="gramEnd"/>
      <w:r w:rsidRPr="00DF7E6B">
        <w:rPr>
          <w:sz w:val="14"/>
        </w:rPr>
        <w:t xml:space="preserve"> untapped energy resources, it is believed that more than 80 percent would be offshore. At a minimum, proven </w:t>
      </w:r>
      <w:proofErr w:type="gramStart"/>
      <w:r w:rsidRPr="00DF7E6B">
        <w:rPr>
          <w:sz w:val="14"/>
        </w:rPr>
        <w:t>oil</w:t>
      </w:r>
      <w:proofErr w:type="gramEnd"/>
      <w:r w:rsidRPr="00DF7E6B">
        <w:rPr>
          <w:sz w:val="14"/>
        </w:rPr>
        <w:t xml:space="preserve"> and gas reserves in the Arctic top 40 billion barrels and 1,100 cubic feet, respectively. Together, these could add up to more than a third of the world’s total fossil fuel reserves. This bonanza of energy resources means that the Arctic will continue to be a strategic region—and not only for states bordering the Arctic, but any state that is a major fossil fuel consumer. The Bear and the Dragon in the Arctic Russia has unleashed an ambitious military modernization and infrastructure campaign in the Arctic—dozens of new buildings and military facilities have been built. At the same time, 50 previously closed, Soviet-era facilities are being reopened, including more than a dozen air bases and ten radar stations. According to the Russian defense minister, soon nearly 60 percent of Russia’s modern military equipment will be stationed in the Arctic. Part of Russia’s Arctic capabilities are its icebreakers—40 some vessels that can ram through varying amounts of ice to clear shipping channels. Normally they are not armed, but as early as this year a new generation of armed Russian icebreakers may become operational. Last year, Russia announced new restrictions on any foreign warships that intended to transit the North Sea Route. Foreign warships now must give the Russian government 45 days advance notice, carry a Russian pilot on board, and provide a detailed list of information including the name and rank of every crew member present. The Chinese government is also maneuvering to cash in on the Arctic bonanza. In 2018, China unveiled a new Arctic policy and declared itself to be a “Near-Arctic State.” China has also called for the creation of an “Arctic Silk Road.” It has maintained a “vast, well- funded Arctic research apparatus since the mid-1990s and has invested heavily in Arctic- resource projects in recent years,” according to China experts.2 Among the international shipping companies taking advantage of the Northern Sea Route was China’s state-owned shipping giant COSCO, accounting for a fifth of the voyages and more than half of the cargo moved by non-Russian-flag ships on the Northern Sea Route. It is also possible that China’s interest in leasing land in Greenland is related to their desire to lay claim to the Arctic. Big Navy, Bigger World </w:t>
      </w:r>
      <w:r w:rsidRPr="002573B0">
        <w:rPr>
          <w:rStyle w:val="StyleUnderline"/>
        </w:rPr>
        <w:t>In a 2018, a Russia expert informed a Senate subcommittee hearing on Arctic security that, “Neither the Navy nor the Coast Guard could do a freedom of navigation operation in the Arctic today</w:t>
      </w:r>
      <w:r w:rsidRPr="00DF7E6B">
        <w:rPr>
          <w:sz w:val="14"/>
        </w:rPr>
        <w:t xml:space="preserve">.” This is a damning indictment of a Navy that prides itself as the best in the world. </w:t>
      </w:r>
      <w:r w:rsidRPr="002573B0">
        <w:rPr>
          <w:rStyle w:val="StyleUnderline"/>
        </w:rPr>
        <w:t>The United States is unable to ensure free navigation and transit of what could become the most important sea-trade route in the world</w:t>
      </w:r>
      <w:r w:rsidRPr="00DF7E6B">
        <w:rPr>
          <w:sz w:val="14"/>
        </w:rPr>
        <w:t xml:space="preserve">. That reality is in part because of the Russian military buildup, but also because the U.S. Navy is spread thin. The Navy has global commitments and rightly prioritizes competition in the Pacific. The Russian Northern Fleet is the pride of the Russian Navy and does not have the same global obligations. Recently, U.S. Navy exercises have restored a measure of temporary presence. In 2018, the USS Harry S. Truman (CVN-75) sailed north of the Arctic Circle to participate in the multinational exercise Trident Juncture. Both last year and this, the Navy sent a small group of ships on a patrol to the Barents Sea, traditionally a </w:t>
      </w:r>
      <w:r w:rsidRPr="00DF7E6B">
        <w:rPr>
          <w:sz w:val="14"/>
        </w:rPr>
        <w:lastRenderedPageBreak/>
        <w:t xml:space="preserve">bastion of the Russian submarine force and part of the Northern Sea Route. Enter the Coast Guard </w:t>
      </w:r>
      <w:proofErr w:type="gramStart"/>
      <w:r w:rsidRPr="002573B0">
        <w:rPr>
          <w:rStyle w:val="StyleUnderline"/>
        </w:rPr>
        <w:t>The</w:t>
      </w:r>
      <w:proofErr w:type="gramEnd"/>
      <w:r w:rsidRPr="002573B0">
        <w:rPr>
          <w:rStyle w:val="StyleUnderline"/>
        </w:rPr>
        <w:t xml:space="preserve"> U.S. Coast Guard is no stranger to Arctic operations. While the Navy surface force is returning to operating above the Arctic Circle after decades of absence, the Coast Guard maintains three air facilities and more than a dozen cutters homeported in Alaska</w:t>
      </w:r>
      <w:r w:rsidRPr="00DF7E6B">
        <w:rPr>
          <w:sz w:val="14"/>
        </w:rPr>
        <w:t xml:space="preserve">. The Coast Guard also maintains the only two U.S. icebreakers—an essential Arctic capability. As Arctic experts note, “presence equals influence up there.” The Coast Guard is chronically </w:t>
      </w:r>
      <w:proofErr w:type="spellStart"/>
      <w:r w:rsidRPr="00DF7E6B">
        <w:rPr>
          <w:sz w:val="14"/>
        </w:rPr>
        <w:t>underresourced</w:t>
      </w:r>
      <w:proofErr w:type="spellEnd"/>
      <w:r w:rsidRPr="00DF7E6B">
        <w:rPr>
          <w:sz w:val="14"/>
        </w:rPr>
        <w:t xml:space="preserve"> but continues to receive funding for new cutters. Three new icebreakers, the Polar Security Cutters, are on the way. The first new icebreakers </w:t>
      </w:r>
      <w:proofErr w:type="gramStart"/>
      <w:r w:rsidRPr="00DF7E6B">
        <w:rPr>
          <w:sz w:val="14"/>
        </w:rPr>
        <w:t>is</w:t>
      </w:r>
      <w:proofErr w:type="gramEnd"/>
      <w:r w:rsidRPr="00DF7E6B">
        <w:rPr>
          <w:sz w:val="14"/>
        </w:rPr>
        <w:t xml:space="preserve"> scheduled to be delivered in 2023. The Coast Guard’s blend of law enforcement authorities, nonthreatening branding, and Arctic capability make it an idea force to patrol U.S. Arctic territory. Recent commentary has pointed out that other NATO allies, such as Norway and Canada, have heavy-ice-capable coast guard ships, and Denmark (an Arctic state because of Greenland) has ice-capable ships in its navy. </w:t>
      </w:r>
      <w:r w:rsidRPr="00DF7E6B">
        <w:rPr>
          <w:rStyle w:val="StyleUnderline"/>
        </w:rPr>
        <w:t>Though the Air Force continues to intercept Russian bombers breaching the Alaskan Air Defense Identification Zone</w:t>
      </w:r>
      <w:r w:rsidRPr="00DF7E6B">
        <w:rPr>
          <w:sz w:val="14"/>
        </w:rPr>
        <w:t xml:space="preserve"> (ADIZ), </w:t>
      </w:r>
      <w:r w:rsidRPr="00DF7E6B">
        <w:rPr>
          <w:rStyle w:val="StyleUnderline"/>
        </w:rPr>
        <w:t>the threat of a kinetic conflict in the High North is remote. It would likely not end well for the United States</w:t>
      </w:r>
      <w:r w:rsidRPr="00DF7E6B">
        <w:rPr>
          <w:sz w:val="14"/>
        </w:rPr>
        <w:t xml:space="preserve">, nor would it make much sense. Over half of the Arctic coastline is Russian and the Arctic is the longest border in Russia. It is a legitimate security concern for Russia, and the </w:t>
      </w:r>
      <w:r w:rsidRPr="00DF7E6B">
        <w:rPr>
          <w:rStyle w:val="StyleUnderline"/>
        </w:rPr>
        <w:t xml:space="preserve">United States would do well to avoid escalating tensions in the Arctic by deploying more forces for deterrence. </w:t>
      </w:r>
      <w:r w:rsidRPr="00DF7E6B">
        <w:rPr>
          <w:rStyle w:val="Emphasis"/>
        </w:rPr>
        <w:t>However, the United States has an obligation to maintain a presence in the Arctic to ensure international law and freedom of navigation are respected</w:t>
      </w:r>
      <w:r w:rsidRPr="00DF7E6B">
        <w:rPr>
          <w:sz w:val="14"/>
        </w:rPr>
        <w:t xml:space="preserve">. </w:t>
      </w:r>
      <w:r w:rsidRPr="00DF7E6B">
        <w:rPr>
          <w:rStyle w:val="StyleUnderline"/>
        </w:rPr>
        <w:t>The Coast Guard should take the lead on patrolling the Arctic. It</w:t>
      </w:r>
      <w:r w:rsidRPr="00DF7E6B">
        <w:rPr>
          <w:sz w:val="14"/>
        </w:rPr>
        <w:t xml:space="preserve"> would send a softer message than more carriers and cruisers. </w:t>
      </w:r>
      <w:r w:rsidRPr="00DF7E6B">
        <w:rPr>
          <w:rStyle w:val="Emphasis"/>
        </w:rPr>
        <w:t xml:space="preserve">Coast Guard vessels are more closely associated with rescue operations than warfare and gunboat diplomacy. The Coast Guard is also on more equal footing to work with other regional coast guards. </w:t>
      </w:r>
      <w:r w:rsidRPr="00DF7E6B">
        <w:rPr>
          <w:sz w:val="14"/>
        </w:rPr>
        <w:t xml:space="preserve">Together, they can be present, enforce the law, and safeguard U.S. and NATO interests without escalating tensions in a region where the Navy can ill-afford to dedicate more surface assets. When asked about the role of the Coast Guard in great power competition, the Commandant of the Coast Guard responded, “Why wouldn’t we want to be part of the conversation?” And he made it clear that the Coast Guard continues to help support Department of Defense objectives with its unique capabilities in another interview where he added “I see us growing back in [the Arctic].” The Coast Guard should be the primary force responsible for patrolling the Arctic. </w:t>
      </w:r>
      <w:r w:rsidRPr="00DF7E6B">
        <w:rPr>
          <w:rStyle w:val="StyleUnderline"/>
        </w:rPr>
        <w:t>Using the Coast Guard in the Arctic frees grey-hull ships for duty in areas where they are needed more, such as the Persian Gulf and South China Sea.</w:t>
      </w:r>
      <w:r w:rsidRPr="00DF7E6B">
        <w:rPr>
          <w:sz w:val="14"/>
        </w:rPr>
        <w:t xml:space="preserve"> Manning the U.S. government’s only icebreakers, the Coast Guard has been operating in the Arctic for years. It should continue to do so.</w:t>
      </w:r>
    </w:p>
    <w:p w14:paraId="53CB535F" w14:textId="77777777" w:rsidR="00DA273E" w:rsidRDefault="00DA273E" w:rsidP="00DA273E">
      <w:pPr>
        <w:pStyle w:val="Heading4"/>
      </w:pPr>
      <w:r>
        <w:t>Smart power key to Arctic security</w:t>
      </w:r>
    </w:p>
    <w:p w14:paraId="3A4A4751" w14:textId="77777777" w:rsidR="00DA273E" w:rsidRPr="00187885" w:rsidRDefault="00DA273E" w:rsidP="00DA273E">
      <w:pPr>
        <w:rPr>
          <w:rStyle w:val="Style13ptBold"/>
        </w:rPr>
      </w:pPr>
      <w:proofErr w:type="spellStart"/>
      <w:r w:rsidRPr="00187885">
        <w:rPr>
          <w:rStyle w:val="Style13ptBold"/>
        </w:rPr>
        <w:t>Pechko</w:t>
      </w:r>
      <w:proofErr w:type="spellEnd"/>
      <w:r w:rsidRPr="00187885">
        <w:rPr>
          <w:rStyle w:val="Style13ptBold"/>
        </w:rPr>
        <w:t xml:space="preserve"> 01/07/25 </w:t>
      </w:r>
    </w:p>
    <w:p w14:paraId="4E9EC62B" w14:textId="77777777" w:rsidR="00DA273E" w:rsidRPr="00DA553F" w:rsidRDefault="00DA273E" w:rsidP="00DA273E">
      <w:r w:rsidRPr="00187885">
        <w:t>Kiel Pechko is a M.A. graduate from Seton Hall University’s School of Diplomacy &amp; International Relations specializing in International Security and Europe. "Rising Tensions and Shifting Strategies: The Evolving Dynamics of US Grand Strategy in the Arctic</w:t>
      </w:r>
      <w:r>
        <w:t xml:space="preserve">” Published by the Arctic </w:t>
      </w:r>
      <w:proofErr w:type="gramStart"/>
      <w:r>
        <w:t>Institute  on</w:t>
      </w:r>
      <w:proofErr w:type="gramEnd"/>
      <w:r>
        <w:t xml:space="preserve"> January 7, 2025. </w:t>
      </w:r>
      <w:r w:rsidRPr="00187885">
        <w:t xml:space="preserve">Available </w:t>
      </w:r>
      <w:proofErr w:type="gramStart"/>
      <w:r w:rsidRPr="00187885">
        <w:t>here :</w:t>
      </w:r>
      <w:proofErr w:type="gramEnd"/>
      <w:r w:rsidRPr="00187885">
        <w:t xml:space="preserve"> </w:t>
      </w:r>
      <w:r>
        <w:t>(</w:t>
      </w:r>
      <w:r w:rsidRPr="00187885">
        <w:t>https://www.thearcticinstitute.org/rising-tensions-shifting-strategies-evolving-dynamics-us-grand-strategy-arctic/) – AP</w:t>
      </w:r>
    </w:p>
    <w:p w14:paraId="3C252DFF" w14:textId="77777777" w:rsidR="00DA273E" w:rsidRPr="00DA553F" w:rsidRDefault="00DA273E" w:rsidP="00DA273E">
      <w:pPr>
        <w:rPr>
          <w:sz w:val="16"/>
        </w:rPr>
      </w:pPr>
      <w:r w:rsidRPr="00DA553F">
        <w:rPr>
          <w:sz w:val="16"/>
        </w:rPr>
        <w:t xml:space="preserve">Conclusion Arctic development and policies have transitioned from cooperative to competitive due to Russian development, militarization, and the PRC’s expanding influence, necessitating a recalibrated US grand strategy. The 2022 US National Strategy for the Arctic Region presented a comprehensive response, prioritizing security, climate resilience, sustainable development, and international governance. Its multi-pronged approach, emphasizing the immediate need for a unified NATO Arctic strategy, furthers US interests and aligns military, economic, and environmental policies among Arctic NATO members. </w:t>
      </w:r>
      <w:r w:rsidRPr="00F17F2B">
        <w:rPr>
          <w:rStyle w:val="StyleUnderline"/>
        </w:rPr>
        <w:t>When engaging Russia, the US must present a strong deterrent while pursuing selective diplomatic efforts on shared concerns such as environmental protection and accident prevention. This balanced strategy, valuing both strength and diplomacy, is necessary to reduce the risk of miscalculations</w:t>
      </w:r>
      <w:r w:rsidRPr="00DA553F">
        <w:rPr>
          <w:sz w:val="16"/>
        </w:rPr>
        <w:t xml:space="preserve">. At the same time, strengthening the US role in multilateral forums like the Arctic Council is essential to counter PRC’s influence and prevent it from gaining leverage as a self-proclaimed “near-Arctic” stakeholder. Climate change will create shipping opportunities and natural resource access, accompanied by the potential for economic growth and strategic challenges. In navigating this evolving landscape, the US strives to balance energy, security, and environmental protection but conflicting interests complicate policy coherence. Political changes and stakeholder sentiment can significantly shape strategy, often resulting in abrupt shifts. Maintaining consistency is crucial, especially as environmental issues increasingly intersect with energy independence and national security. </w:t>
      </w:r>
      <w:r w:rsidRPr="00F17F2B">
        <w:rPr>
          <w:rStyle w:val="StyleUnderline"/>
        </w:rPr>
        <w:t>Security remains central to US strategy, but vulnerabilities exist due to military and infrastructure gaps. Russia’s aggressive Arctic buildup contrasts with the US’s limited fleet and infrastructure</w:t>
      </w:r>
      <w:r w:rsidRPr="00DA553F">
        <w:rPr>
          <w:sz w:val="16"/>
        </w:rPr>
        <w:t xml:space="preserve">. The US relies on strengthening alliances, mainly through NATO, which Sweden now reinforces and Finland’s membership. </w:t>
      </w:r>
      <w:r w:rsidRPr="00F17F2B">
        <w:rPr>
          <w:rStyle w:val="StyleUnderline"/>
        </w:rPr>
        <w:t xml:space="preserve">Balancing defense, diplomacy, and </w:t>
      </w:r>
      <w:r w:rsidRPr="00F17F2B">
        <w:rPr>
          <w:rStyle w:val="StyleUnderline"/>
        </w:rPr>
        <w:lastRenderedPageBreak/>
        <w:t>coalition-building is vital to safeguarding US interests and Arctic stability.</w:t>
      </w:r>
      <w:r w:rsidRPr="00DA553F">
        <w:rPr>
          <w:sz w:val="16"/>
        </w:rPr>
        <w:t xml:space="preserve"> The US can shape the Arctic’s future through strategic investments and leadership, ensuring alignment between national security, environmental, and economic goals. Going forward, the 2024 DoD Arctic Strategy implements essential initiatives of the 2022 Arctic Strategy. It strengthens grand strategy by identifying the Arctic as a critical arena for power projection, alliance strengthening, climate adaptation, and resilience. Its’ approach forms a cohesive response to Russian aggression and build-up, PRC ambition, collaboration between Russia and PRC, the addition of Sweden and Finland to NATO and climate change. To that end, it supports improved Arctic capabilities, force readiness for high latitude operations, and deeper engagement with Allies.61) Given adequate resources and a functioning joined-up government, the DoD strategy will help maintain stability and security in the Arctic.</w:t>
      </w:r>
    </w:p>
    <w:p w14:paraId="79626953" w14:textId="77777777" w:rsidR="00DA273E" w:rsidRDefault="00DA273E" w:rsidP="00DA273E"/>
    <w:p w14:paraId="66C76F61" w14:textId="77777777" w:rsidR="00852DA4" w:rsidRPr="00AF042A" w:rsidRDefault="00852DA4" w:rsidP="00852DA4">
      <w:pPr>
        <w:pStyle w:val="Heading4"/>
      </w:pPr>
      <w:r>
        <w:t xml:space="preserve">The US lacks credible deterrence to Russian aggression presenting an </w:t>
      </w:r>
      <w:r w:rsidRPr="00E87068">
        <w:rPr>
          <w:u w:val="single"/>
        </w:rPr>
        <w:t>existential</w:t>
      </w:r>
      <w:r>
        <w:rPr>
          <w:u w:val="single"/>
        </w:rPr>
        <w:t xml:space="preserve"> risk</w:t>
      </w:r>
    </w:p>
    <w:p w14:paraId="0C08C990" w14:textId="77777777" w:rsidR="00852DA4" w:rsidRPr="00AF042A" w:rsidRDefault="00852DA4" w:rsidP="00852DA4">
      <w:pPr>
        <w:rPr>
          <w:rStyle w:val="Style13ptBold"/>
        </w:rPr>
      </w:pPr>
      <w:r w:rsidRPr="00AF042A">
        <w:rPr>
          <w:rStyle w:val="Style13ptBold"/>
        </w:rPr>
        <w:t xml:space="preserve">Auerswald 21 </w:t>
      </w:r>
    </w:p>
    <w:p w14:paraId="48294D50" w14:textId="77777777" w:rsidR="00852DA4" w:rsidRPr="00AF042A" w:rsidRDefault="00852DA4" w:rsidP="00852DA4">
      <w:r w:rsidRPr="00AF042A">
        <w:t xml:space="preserve">David P. Auerswald is Assistant Professor of Political Science and International Affairs, George Washington </w:t>
      </w:r>
      <w:proofErr w:type="gramStart"/>
      <w:r w:rsidRPr="00AF042A">
        <w:t>University</w:t>
      </w:r>
      <w:proofErr w:type="gramEnd"/>
      <w:r w:rsidRPr="00AF042A">
        <w:t xml:space="preserve"> and a professor of security studies at the U.S. National War College. "A U.S. Security Strategy for the Arctic." Published by War on the Rocks on May 27, 2021. Available here: (https://warontherocks.com/2021/05/a-u-s-security-strategy-for-the-arctic/) - AP</w:t>
      </w:r>
    </w:p>
    <w:p w14:paraId="7387D226" w14:textId="77777777" w:rsidR="00852DA4" w:rsidRPr="002B1806" w:rsidRDefault="00852DA4" w:rsidP="00852DA4">
      <w:pPr>
        <w:rPr>
          <w:sz w:val="14"/>
        </w:rPr>
      </w:pPr>
      <w:r w:rsidRPr="00FC49B0">
        <w:rPr>
          <w:rStyle w:val="StyleUnderline"/>
        </w:rPr>
        <w:t>In March 2021, three Russian submarines simultaneously broke through the ice near the North Pole</w:t>
      </w:r>
      <w:r w:rsidRPr="002B1806">
        <w:rPr>
          <w:sz w:val="14"/>
        </w:rPr>
        <w:t xml:space="preserve">. Each boat </w:t>
      </w:r>
      <w:r w:rsidRPr="00000BB4">
        <w:rPr>
          <w:rStyle w:val="StyleUnderline"/>
        </w:rPr>
        <w:t>could carry 16 ballistic missiles</w:t>
      </w:r>
      <w:r w:rsidRPr="002B1806">
        <w:rPr>
          <w:sz w:val="14"/>
        </w:rPr>
        <w:t xml:space="preserve">, and each missile </w:t>
      </w:r>
      <w:r w:rsidRPr="00000BB4">
        <w:rPr>
          <w:rStyle w:val="StyleUnderline"/>
        </w:rPr>
        <w:t>could field multiple nuclear warheads</w:t>
      </w:r>
      <w:r w:rsidRPr="002B1806">
        <w:rPr>
          <w:sz w:val="14"/>
        </w:rPr>
        <w:t xml:space="preserve">. The submarines were soon joined by two MiG-31 aircraft and ground troops participating in Umka-2021, a Russian military exercise. </w:t>
      </w:r>
      <w:r w:rsidRPr="002B1806">
        <w:rPr>
          <w:rStyle w:val="StyleUnderline"/>
        </w:rPr>
        <w:t>The exercise in March highlighted increased Russian military activity in the Arctic, but that was not the sole Russian signal</w:t>
      </w:r>
      <w:r w:rsidRPr="002B1806">
        <w:rPr>
          <w:sz w:val="14"/>
        </w:rPr>
        <w:t xml:space="preserve">. </w:t>
      </w:r>
      <w:r w:rsidRPr="002B1806">
        <w:rPr>
          <w:rStyle w:val="StyleUnderline"/>
        </w:rPr>
        <w:t>U.S. Alaska Command</w:t>
      </w:r>
      <w:r w:rsidRPr="002B1806">
        <w:rPr>
          <w:sz w:val="14"/>
        </w:rPr>
        <w:t xml:space="preserve">, under U.S. Northern Command, reported that they had </w:t>
      </w:r>
      <w:r w:rsidRPr="002B1806">
        <w:rPr>
          <w:rStyle w:val="StyleUnderline"/>
        </w:rPr>
        <w:t>intercepted more Russian military aircraft near the Alaska Air Defense Identification Zone in 2020 than at any other time since the end of the Cold War</w:t>
      </w:r>
      <w:r w:rsidRPr="002B1806">
        <w:rPr>
          <w:sz w:val="14"/>
        </w:rPr>
        <w:t xml:space="preserve">. In April, Secretary of State Antony Blinken stated that Russia is trying “to exert control over new spaces. It is modernizing its bases in the Arctic and building new ones.” Russian Foreign Minister Sergei Lavrov responded by saying, “We hear whining about Russia expanding its military activities in the Arctic. But everyone knows that </w:t>
      </w:r>
      <w:proofErr w:type="gramStart"/>
      <w:r w:rsidRPr="002B1806">
        <w:rPr>
          <w:sz w:val="14"/>
        </w:rPr>
        <w:t>it’s</w:t>
      </w:r>
      <w:proofErr w:type="gramEnd"/>
      <w:r w:rsidRPr="002B1806">
        <w:rPr>
          <w:sz w:val="14"/>
        </w:rPr>
        <w:t xml:space="preserve"> our territory, our land.” </w:t>
      </w:r>
      <w:r w:rsidRPr="002B1806">
        <w:rPr>
          <w:rStyle w:val="StyleUnderline"/>
        </w:rPr>
        <w:t>Russia is not the only authoritarian power with increased interest in Arctic affairs</w:t>
      </w:r>
      <w:r w:rsidRPr="002B1806">
        <w:rPr>
          <w:sz w:val="14"/>
        </w:rPr>
        <w:t xml:space="preserve">. In January 2018, </w:t>
      </w:r>
      <w:r w:rsidRPr="002B1806">
        <w:rPr>
          <w:rStyle w:val="StyleUnderline"/>
        </w:rPr>
        <w:t xml:space="preserve">Chinese officials </w:t>
      </w:r>
      <w:r w:rsidRPr="002B1806">
        <w:rPr>
          <w:sz w:val="14"/>
        </w:rPr>
        <w:t xml:space="preserve">published their first Arctic strategy document and </w:t>
      </w:r>
      <w:r w:rsidRPr="002B1806">
        <w:rPr>
          <w:rStyle w:val="StyleUnderline"/>
        </w:rPr>
        <w:t xml:space="preserve">attempted to buy and greatly expand </w:t>
      </w:r>
      <w:r w:rsidRPr="002B1806">
        <w:rPr>
          <w:sz w:val="14"/>
        </w:rPr>
        <w:t xml:space="preserve">Finland’s </w:t>
      </w:r>
      <w:proofErr w:type="spellStart"/>
      <w:r w:rsidRPr="002B1806">
        <w:rPr>
          <w:sz w:val="14"/>
        </w:rPr>
        <w:t>Kemijärvi</w:t>
      </w:r>
      <w:proofErr w:type="spellEnd"/>
      <w:r w:rsidRPr="002B1806">
        <w:rPr>
          <w:sz w:val="14"/>
        </w:rPr>
        <w:t xml:space="preserve"> </w:t>
      </w:r>
      <w:r w:rsidRPr="002B1806">
        <w:rPr>
          <w:rStyle w:val="StyleUnderline"/>
        </w:rPr>
        <w:t>air base for use by large Chinese aircraft</w:t>
      </w:r>
      <w:r w:rsidRPr="002B1806">
        <w:rPr>
          <w:sz w:val="14"/>
        </w:rPr>
        <w:t xml:space="preserve">, ostensibly for Arctic research. Their offer was rejected, supposedly because the northern airfield is next to Finland’s </w:t>
      </w:r>
      <w:proofErr w:type="spellStart"/>
      <w:r w:rsidRPr="002B1806">
        <w:rPr>
          <w:sz w:val="14"/>
        </w:rPr>
        <w:t>Rovajärvi</w:t>
      </w:r>
      <w:proofErr w:type="spellEnd"/>
      <w:r w:rsidRPr="002B1806">
        <w:rPr>
          <w:sz w:val="14"/>
        </w:rPr>
        <w:t xml:space="preserve"> artillery range. This fits a pattern. </w:t>
      </w:r>
      <w:r w:rsidRPr="002B1806">
        <w:rPr>
          <w:rStyle w:val="StyleUnderline"/>
        </w:rPr>
        <w:t>China has built Arctic research stations, conducted ongoing oceanographic surveys, and attempted infrastructure development</w:t>
      </w:r>
      <w:r w:rsidRPr="002B1806">
        <w:rPr>
          <w:sz w:val="14"/>
        </w:rPr>
        <w:t xml:space="preserve"> across the region, projects </w:t>
      </w:r>
      <w:r w:rsidRPr="002B1806">
        <w:rPr>
          <w:rStyle w:val="StyleUnderline"/>
        </w:rPr>
        <w:t>that some believe have</w:t>
      </w:r>
      <w:r w:rsidRPr="002B1806">
        <w:rPr>
          <w:sz w:val="14"/>
        </w:rPr>
        <w:t xml:space="preserve"> geostrategic or </w:t>
      </w:r>
      <w:r w:rsidRPr="002B1806">
        <w:rPr>
          <w:rStyle w:val="StyleUnderline"/>
        </w:rPr>
        <w:t>military purposes</w:t>
      </w:r>
      <w:r w:rsidRPr="002B1806">
        <w:rPr>
          <w:sz w:val="14"/>
        </w:rPr>
        <w:t xml:space="preserve">. </w:t>
      </w:r>
      <w:proofErr w:type="gramStart"/>
      <w:r w:rsidRPr="002B1806">
        <w:rPr>
          <w:sz w:val="14"/>
        </w:rPr>
        <w:t>In order to</w:t>
      </w:r>
      <w:proofErr w:type="gramEnd"/>
      <w:r w:rsidRPr="002B1806">
        <w:rPr>
          <w:sz w:val="14"/>
        </w:rPr>
        <w:t xml:space="preserve"> better position the United States for geopolitical competition in the region, the Biden administration should write and publish a new national security strategy for the Arctic. The United States has a moribund 2013 Arctic strategy that was superseded by events and ignored by the Trump administration. In 2019, the Office of the Secretary of Defense released an Arctic strategy, and the Air Force, </w:t>
      </w:r>
      <w:proofErr w:type="gramStart"/>
      <w:r w:rsidRPr="002B1806">
        <w:rPr>
          <w:sz w:val="14"/>
        </w:rPr>
        <w:t>Navy</w:t>
      </w:r>
      <w:proofErr w:type="gramEnd"/>
      <w:r w:rsidRPr="002B1806">
        <w:rPr>
          <w:sz w:val="14"/>
        </w:rPr>
        <w:t xml:space="preserve"> and Army each released their own subordinate strategies. However, these individual strategies were not coordinated before being released, did not fully integrate efforts with civilian foreign policy agencies, and in some cases were produced only because of pressure from Sen. Dan Sullivan from Alaska. It is time to rectify those omissions. </w:t>
      </w:r>
      <w:r w:rsidRPr="002B1806">
        <w:rPr>
          <w:rStyle w:val="StyleUnderline"/>
        </w:rPr>
        <w:t xml:space="preserve">A new Arctic security strategy should focus on deterring Russian and Chinese military attacks and preventing their attempts to weaken the established Arctic international order. </w:t>
      </w:r>
      <w:r w:rsidRPr="002B1806">
        <w:rPr>
          <w:sz w:val="14"/>
        </w:rPr>
        <w:t>To avoid mistakes from past Arctic national security, the Biden administration should build an Arctic strategy that responds to future security threats, can be resourced within constrained national budgets, and that integrates military and civilian actions across the government and private sector.</w:t>
      </w:r>
    </w:p>
    <w:p w14:paraId="3C95DEB6" w14:textId="77777777" w:rsidR="00852DA4" w:rsidRDefault="00852DA4" w:rsidP="00852DA4"/>
    <w:p w14:paraId="5C8DBCF7" w14:textId="77777777" w:rsidR="00852DA4" w:rsidRDefault="00852DA4" w:rsidP="00852DA4"/>
    <w:p w14:paraId="07B34384" w14:textId="77777777" w:rsidR="00DA273E" w:rsidRDefault="00DA273E" w:rsidP="00DA273E">
      <w:pPr>
        <w:pStyle w:val="Heading4"/>
      </w:pPr>
      <w:r>
        <w:t>Even the use of low-yield nuclear weapons ensures escalation and total extinction</w:t>
      </w:r>
    </w:p>
    <w:p w14:paraId="0331C372" w14:textId="77777777" w:rsidR="00DA273E" w:rsidRDefault="00DA273E" w:rsidP="00DA273E">
      <w:proofErr w:type="spellStart"/>
      <w:r w:rsidRPr="00417B63">
        <w:rPr>
          <w:rStyle w:val="Style13ptBold"/>
        </w:rPr>
        <w:t>Mecklin</w:t>
      </w:r>
      <w:proofErr w:type="spellEnd"/>
      <w:r w:rsidRPr="00417B63">
        <w:rPr>
          <w:rStyle w:val="Style13ptBold"/>
        </w:rPr>
        <w:t xml:space="preserve"> 18</w:t>
      </w:r>
    </w:p>
    <w:p w14:paraId="2723B180" w14:textId="77777777" w:rsidR="00DA273E" w:rsidRPr="009E78D2" w:rsidRDefault="00DA273E" w:rsidP="00DA273E">
      <w:r>
        <w:t>J</w:t>
      </w:r>
      <w:r w:rsidRPr="00417B63">
        <w:t xml:space="preserve">ohn Mecklin is the editor-in-chief of the Bulletin of the Atomic Scientists with a </w:t>
      </w:r>
      <w:proofErr w:type="spellStart"/>
      <w:proofErr w:type="gramStart"/>
      <w:r w:rsidRPr="00417B63">
        <w:t>masters</w:t>
      </w:r>
      <w:proofErr w:type="spellEnd"/>
      <w:proofErr w:type="gramEnd"/>
      <w:r w:rsidRPr="00417B63">
        <w:t xml:space="preserve"> degree in public administration from Harvard </w:t>
      </w:r>
      <w:proofErr w:type="spellStart"/>
      <w:r w:rsidRPr="00417B63">
        <w:t>Universitiy's</w:t>
      </w:r>
      <w:proofErr w:type="spellEnd"/>
      <w:r w:rsidRPr="00417B63">
        <w:t xml:space="preserve"> Kennedy School of Government. "Mini-nukes: Still a horrible </w:t>
      </w:r>
      <w:r w:rsidRPr="00417B63">
        <w:lastRenderedPageBreak/>
        <w:t xml:space="preserve">and dangerous idea." Published by the Bulletin of the Atomic Scientists on September 19, 2018. </w:t>
      </w:r>
      <w:r w:rsidRPr="009E78D2">
        <w:t>(</w:t>
      </w:r>
      <w:hyperlink r:id="rId7" w:history="1">
        <w:r w:rsidRPr="009E78D2">
          <w:rPr>
            <w:rStyle w:val="Hyperlink"/>
          </w:rPr>
          <w:t>https://thebulletin.org/2018/09/mini-nukes-still-a-horrible-and-dangerous-idea/</w:t>
        </w:r>
      </w:hyperlink>
      <w:r w:rsidRPr="009E78D2">
        <w:t>) - AP</w:t>
      </w:r>
    </w:p>
    <w:p w14:paraId="1F5D411D" w14:textId="77777777" w:rsidR="00DA273E" w:rsidRPr="00417B63" w:rsidRDefault="00DA273E" w:rsidP="00DA273E">
      <w:pPr>
        <w:rPr>
          <w:sz w:val="16"/>
        </w:rPr>
      </w:pPr>
      <w:r w:rsidRPr="00417B63">
        <w:rPr>
          <w:sz w:val="16"/>
        </w:rPr>
        <w:t xml:space="preserve">Perhaps the most dangerous weapons program the US government has recently pursued involves a low-yield nuclear warhead for submarine-launched nuclear missiles. The arguments against development of such “small nukes” are legion and overwhelmingly compelling. In fact, almost exactly one year ago, I laid out some of those arguments in an article headlined, </w:t>
      </w:r>
      <w:hyperlink r:id="rId8" w:history="1">
        <w:r w:rsidRPr="00417B63">
          <w:rPr>
            <w:rStyle w:val="Hyperlink"/>
            <w:sz w:val="16"/>
          </w:rPr>
          <w:t>“Mini-nukes: The attempted resurrection of a terrible idea.”</w:t>
        </w:r>
      </w:hyperlink>
      <w:r w:rsidRPr="00417B63">
        <w:rPr>
          <w:sz w:val="16"/>
        </w:rPr>
        <w:t xml:space="preserve"> And, I said then, don’t just take my word for it; read the </w:t>
      </w:r>
      <w:hyperlink r:id="rId9" w:history="1">
        <w:r w:rsidRPr="00417B63">
          <w:rPr>
            <w:rStyle w:val="Hyperlink"/>
            <w:sz w:val="16"/>
          </w:rPr>
          <w:t>analysis of Jim Doyle</w:t>
        </w:r>
      </w:hyperlink>
      <w:r w:rsidRPr="00417B63">
        <w:rPr>
          <w:sz w:val="16"/>
        </w:rPr>
        <w:t xml:space="preserve">, a former longtime technical staffer at the Los Alamos National Laboratory. Simply put, </w:t>
      </w:r>
      <w:r w:rsidRPr="00417B63">
        <w:rPr>
          <w:rStyle w:val="StyleUnderline"/>
        </w:rPr>
        <w:t>the availability of “small” nuclear warheads increases the likelihood that nuclear weapons will be used</w:t>
      </w:r>
      <w:r w:rsidRPr="00417B63">
        <w:rPr>
          <w:sz w:val="16"/>
        </w:rPr>
        <w:t xml:space="preserve">, </w:t>
      </w:r>
      <w:r w:rsidRPr="00417B63">
        <w:rPr>
          <w:rStyle w:val="Emphasis"/>
        </w:rPr>
        <w:t>and any use of nuclear weapons easily</w:t>
      </w:r>
      <w:r w:rsidRPr="00417B63">
        <w:rPr>
          <w:sz w:val="16"/>
        </w:rPr>
        <w:t xml:space="preserve"> could (some experts might say “</w:t>
      </w:r>
      <w:r w:rsidRPr="00417B63">
        <w:rPr>
          <w:rStyle w:val="Emphasis"/>
        </w:rPr>
        <w:t>inevitably would</w:t>
      </w:r>
      <w:r w:rsidRPr="00417B63">
        <w:rPr>
          <w:sz w:val="16"/>
        </w:rPr>
        <w:t>”)</w:t>
      </w:r>
      <w:r w:rsidRPr="00417B63">
        <w:rPr>
          <w:rStyle w:val="StyleUnderline"/>
        </w:rPr>
        <w:t xml:space="preserve"> </w:t>
      </w:r>
      <w:r w:rsidRPr="00417B63">
        <w:rPr>
          <w:rStyle w:val="Emphasis"/>
        </w:rPr>
        <w:t>lead to general nuclear war and the end of civilization.</w:t>
      </w:r>
      <w:r>
        <w:rPr>
          <w:rStyle w:val="StyleUnderline"/>
        </w:rPr>
        <w:t xml:space="preserve"> </w:t>
      </w:r>
      <w:r w:rsidRPr="00417B63">
        <w:rPr>
          <w:sz w:val="16"/>
        </w:rPr>
        <w:t xml:space="preserve">In the last year, however, </w:t>
      </w:r>
      <w:r w:rsidRPr="00417B63">
        <w:rPr>
          <w:rStyle w:val="StyleUnderline"/>
        </w:rPr>
        <w:t xml:space="preserve">the Trump administration released a Nuclear Posture Review calling for development of a low-yield warhead </w:t>
      </w:r>
      <w:r w:rsidRPr="00417B63">
        <w:rPr>
          <w:sz w:val="16"/>
        </w:rPr>
        <w:t xml:space="preserve">for submarine-launched ballistic missiles. </w:t>
      </w:r>
      <w:r w:rsidRPr="00417B63">
        <w:rPr>
          <w:rStyle w:val="StyleUnderline"/>
        </w:rPr>
        <w:t>Congress subsequently passed a defense authorization act that includes money for the program</w:t>
      </w:r>
      <w:r w:rsidRPr="00417B63">
        <w:rPr>
          <w:sz w:val="16"/>
        </w:rPr>
        <w:t>, and another bill allocates millions in the Energy Department budget specifically for pursuit of the new warhead. A group of congressional Democrats introduced bills in the House and Senate this week that would prohibit the Trump administration from following through on the low-yield submarine-launched nuke. As reported in The Hill, the congressmen made stirring and sensible comments in support of the small nuke ban. For instance, California Rep. Ted Lieu said, “</w:t>
      </w:r>
      <w:proofErr w:type="gramStart"/>
      <w:r w:rsidRPr="00417B63">
        <w:rPr>
          <w:rStyle w:val="Emphasis"/>
        </w:rPr>
        <w:t>There’s</w:t>
      </w:r>
      <w:proofErr w:type="gramEnd"/>
      <w:r w:rsidRPr="00417B63">
        <w:rPr>
          <w:rStyle w:val="Emphasis"/>
        </w:rPr>
        <w:t xml:space="preserve"> no such thing as a low-yield nuclear war</w:t>
      </w:r>
      <w:r w:rsidRPr="00417B63">
        <w:rPr>
          <w:sz w:val="16"/>
        </w:rPr>
        <w:t xml:space="preserve">. </w:t>
      </w:r>
      <w:r w:rsidRPr="00417B63">
        <w:rPr>
          <w:rStyle w:val="Emphasis"/>
        </w:rPr>
        <w:t>Use of any nuclear weapon, regardless of its killing power, could be catastrophically destabilizing</w:t>
      </w:r>
      <w:r w:rsidRPr="00417B63">
        <w:rPr>
          <w:sz w:val="16"/>
        </w:rPr>
        <w:t xml:space="preserve">. </w:t>
      </w:r>
      <w:r w:rsidRPr="00417B63">
        <w:rPr>
          <w:rStyle w:val="StyleUnderline"/>
        </w:rPr>
        <w:t>It opens the door for severe miscalculation and could drag the US and our allies into a devastating nuclear conflict</w:t>
      </w:r>
      <w:r w:rsidRPr="00417B63">
        <w:rPr>
          <w:sz w:val="16"/>
        </w:rPr>
        <w:t xml:space="preserve">.” Lieu and his colleagues (and the many military leaders who oppose, for all sorts of intelligent reasons, a sub-launched mini-nuke) are right. Just the same, there is essentially zero chance the bill banning that low-yield warhead will even be considered in the current Republican-controlled Congress. But politics change over time. It would be good for the country and the world if major news media focused prominently on the extreme danger this low-yield nuclear warhead program poses. </w:t>
      </w:r>
      <w:r w:rsidRPr="00417B63">
        <w:rPr>
          <w:rStyle w:val="StyleUnderline"/>
        </w:rPr>
        <w:t>The risk of that program is not theoretical, and the result, if such weapons are developed and fielded, could be truly catastrophic.</w:t>
      </w:r>
      <w:r w:rsidRPr="00417B63">
        <w:rPr>
          <w:sz w:val="16"/>
        </w:rPr>
        <w:t xml:space="preserve"> The more people become aware of the threat that mini-nukes pose to them, their children, and the planet, the more likely that this mistaken program can be defunded and put back on the shelf of bad ideas, where it belongs and should stay.</w:t>
      </w:r>
    </w:p>
    <w:p w14:paraId="5797B632" w14:textId="77777777" w:rsidR="00DA273E" w:rsidRPr="00AF042A" w:rsidRDefault="00DA273E" w:rsidP="00DA273E"/>
    <w:p w14:paraId="74B8A493" w14:textId="19892319" w:rsidR="00852DA4" w:rsidRDefault="00852DA4" w:rsidP="00852DA4">
      <w:pPr>
        <w:pStyle w:val="Heading1"/>
      </w:pPr>
      <w:r>
        <w:lastRenderedPageBreak/>
        <w:t>Aff Extensions</w:t>
      </w:r>
      <w:r w:rsidR="00446EF2">
        <w:t xml:space="preserve"> &amp; Answers</w:t>
      </w:r>
    </w:p>
    <w:p w14:paraId="0EAE71F1" w14:textId="77777777" w:rsidR="00DA273E" w:rsidRDefault="00DA273E" w:rsidP="00DA273E">
      <w:pPr>
        <w:pStyle w:val="Heading2"/>
      </w:pPr>
      <w:r>
        <w:lastRenderedPageBreak/>
        <w:t>Inherency</w:t>
      </w:r>
    </w:p>
    <w:p w14:paraId="5555EB71" w14:textId="77777777" w:rsidR="00DA273E" w:rsidRDefault="00DA273E" w:rsidP="00DA273E">
      <w:pPr>
        <w:pStyle w:val="Heading4"/>
      </w:pPr>
      <w:r>
        <w:t xml:space="preserve">The only </w:t>
      </w:r>
      <w:proofErr w:type="gramStart"/>
      <w:r>
        <w:t>deep water</w:t>
      </w:r>
      <w:proofErr w:type="gramEnd"/>
      <w:r>
        <w:t xml:space="preserve"> port development project faces repeated delays and cancellations</w:t>
      </w:r>
    </w:p>
    <w:p w14:paraId="5C362411" w14:textId="77777777" w:rsidR="00DA273E" w:rsidRPr="00187885" w:rsidRDefault="00DA273E" w:rsidP="00DA273E">
      <w:pPr>
        <w:rPr>
          <w:rStyle w:val="Style13ptBold"/>
        </w:rPr>
      </w:pPr>
      <w:r w:rsidRPr="00187885">
        <w:rPr>
          <w:rStyle w:val="Style13ptBold"/>
        </w:rPr>
        <w:t xml:space="preserve">Humpert 24 </w:t>
      </w:r>
    </w:p>
    <w:p w14:paraId="24128E19" w14:textId="77777777" w:rsidR="00DA273E" w:rsidRPr="00187885" w:rsidRDefault="00DA273E" w:rsidP="00DA273E">
      <w:r w:rsidRPr="00187885">
        <w:t xml:space="preserve">Malte Humpert is a Senior Fellow and Founder of The Arctic Institute with a research focus on Arctic shipping. "U.S. Arctic Presence Falters as Nome Deepwater Port Solicitation Canceled." Published by </w:t>
      </w:r>
      <w:proofErr w:type="spellStart"/>
      <w:r w:rsidRPr="00187885">
        <w:t>gCaptain</w:t>
      </w:r>
      <w:proofErr w:type="spellEnd"/>
      <w:r w:rsidRPr="00187885">
        <w:t xml:space="preserve"> on October 21, 2024. Available here: (https://gcaptain.com/u-s-arctic-presence-falters-as-nome-deepwater-port-solicitation-canceled/) - AP</w:t>
      </w:r>
    </w:p>
    <w:p w14:paraId="76E21A76" w14:textId="77777777" w:rsidR="00DA273E" w:rsidRPr="00DA553F" w:rsidRDefault="00DA273E" w:rsidP="00DA273E">
      <w:pPr>
        <w:rPr>
          <w:sz w:val="16"/>
        </w:rPr>
      </w:pPr>
      <w:r w:rsidRPr="00DA553F">
        <w:rPr>
          <w:rStyle w:val="StyleUnderline"/>
        </w:rPr>
        <w:t>Efforts to expand U.S. Arctic capabilities face another setback. The long-discussed expansion of the port of Nome to create the country’s first Arctic deep-water port faces undetermined delays following the U.S. Army Corps of Engineers’ cancellation of solicitation due to cost overruns</w:t>
      </w:r>
      <w:r w:rsidRPr="00DA553F">
        <w:rPr>
          <w:sz w:val="16"/>
        </w:rPr>
        <w:t xml:space="preserve">. Construction was originally slated to begin in 2025. According to an Army Corps of Engineers notice the solicitation was canceled last week due to costs exceeding the available funding and statutory limits in the procurement process. </w:t>
      </w:r>
      <w:r w:rsidRPr="00DA553F">
        <w:rPr>
          <w:rStyle w:val="StyleUnderline"/>
        </w:rPr>
        <w:t>The expansion of the port of Nome to become the U.S.’ sole Arctic deep-water port has been discussed for more than a decade</w:t>
      </w:r>
      <w:r w:rsidRPr="00DA553F">
        <w:rPr>
          <w:sz w:val="16"/>
        </w:rPr>
        <w:t xml:space="preserve">. The $662m project secured federal and state funding earlier this year and led to the signing of a project partnership agreement between the city of Nome and the Army Corps of Engineers. </w:t>
      </w:r>
      <w:proofErr w:type="gramStart"/>
      <w:r w:rsidRPr="00DA553F">
        <w:rPr>
          <w:sz w:val="16"/>
        </w:rPr>
        <w:t>The majority of</w:t>
      </w:r>
      <w:proofErr w:type="gramEnd"/>
      <w:r w:rsidRPr="00DA553F">
        <w:rPr>
          <w:sz w:val="16"/>
        </w:rPr>
        <w:t xml:space="preserve"> the costs, around 90%, will be carried by the Army Corps, with the City of Nome covering the remaining 10%. </w:t>
      </w:r>
      <w:r w:rsidRPr="00DA553F">
        <w:rPr>
          <w:rStyle w:val="StyleUnderline"/>
        </w:rPr>
        <w:t>The awarding of funding was seen as a major step to expanding U.S. presence in the region and countering growing Russian and Chinese activity in the Bering Sea</w:t>
      </w:r>
      <w:r w:rsidRPr="00DA553F">
        <w:rPr>
          <w:sz w:val="16"/>
        </w:rPr>
        <w:t>. Earlier this month, four coast guard vessels passed in proximity of Nome as part of the first-ever joint Russian-Chinese Arctic patrol. “</w:t>
      </w:r>
      <w:r w:rsidRPr="00DA553F">
        <w:rPr>
          <w:rStyle w:val="StyleUnderline"/>
        </w:rPr>
        <w:t>For the United States, the closest maritime operational support base to the Arctic is Dutch Harbor, 750nm from Nome, Alaska – two days sailing. Presence is the most important factor to Arctic operational challenges</w:t>
      </w:r>
      <w:r w:rsidRPr="00DA553F">
        <w:rPr>
          <w:sz w:val="16"/>
        </w:rPr>
        <w:t xml:space="preserve">, and a </w:t>
      </w:r>
      <w:proofErr w:type="gramStart"/>
      <w:r w:rsidRPr="00DA553F">
        <w:rPr>
          <w:sz w:val="16"/>
        </w:rPr>
        <w:t>deep water</w:t>
      </w:r>
      <w:proofErr w:type="gramEnd"/>
      <w:r w:rsidRPr="00DA553F">
        <w:rPr>
          <w:sz w:val="16"/>
        </w:rPr>
        <w:t xml:space="preserve"> port in Nome is the best solution available, explained Dr. Troy Bouffard, Director of the Center for Arctic Security and Resilience at the University of Alaska Fairbanks. The lack of progress toward developing a deepwater port sends exactly the wrong strategic message the U.S.’ Arctic competitors, Bouffard expanded. Across three construction phases the existing port was to be expanded and deepened from 22 ft to 40 ft. Phase 1 called for the existing west causeway to be extended by 3,400 feet. Phase 2 would see dredging to create a deep-water port and the final phase included the demolition and rebuilding of the existing east causeway. Expanded Port of Nome with extended and rebuilt causeways. (Source: Port of Nome) With a relatively short construction season during the summer months, phase 1 was expected to take three to four years, with full projection completion by 2030. The expansion of the port will allow it to accommodate large cruise and cargo ships, and more importantly all major U.S. military vessels, except aircraft carriers. “The Port of Nome, the first deep-water port in the Arctic, will be positioned to play a critical role in ensuring the United States is a leader in the Arctic region in terms of national security, international trade and geopolitical influence,” Sen. Dan Sullivan (R-Alaska) stated following the awarding of federal funding. The Army Corps of Engineers began soliciting bids for phase 1 of the project in February 2024. No updates have been released if or how many proposals were received through the end of application period in late May. </w:t>
      </w:r>
      <w:r w:rsidRPr="00DA553F">
        <w:rPr>
          <w:rStyle w:val="StyleUnderline"/>
        </w:rPr>
        <w:t>The fact that allocated funding was insufficient suggests that received proposal(s) significantly exceeded original cost estimates.</w:t>
      </w:r>
      <w:r>
        <w:rPr>
          <w:rStyle w:val="StyleUnderline"/>
        </w:rPr>
        <w:t xml:space="preserve"> </w:t>
      </w:r>
      <w:r w:rsidRPr="00DA553F">
        <w:rPr>
          <w:rStyle w:val="StyleUnderline"/>
        </w:rPr>
        <w:t>“We recently had to cancel the phase 1 contract solicitation because pricing was well above our statutory limit</w:t>
      </w:r>
      <w:r w:rsidRPr="00DA553F">
        <w:rPr>
          <w:sz w:val="16"/>
        </w:rPr>
        <w:t>,” Spokesperson for the Corps John Budnik said, according to the Nome Nugget. It is unclear how the project will move forward from here and how the original timeline will shift. “USACE will continue to diligently work to bring this project to a successful contract award as quickly as possible,” Budnik reiterated. The City of Nome could not be reached for comment over the weekend. The Nome port expansion becomes the latest example of Arctic projects facing rising costs and potentially significant delays. Cost estimates for a new series of much-needed Coast Guard icebreakers have grown nearly 2.5-fold since contract awarding in 2019. Construction of the lead vessels is expected to finally begin before the end of this year.</w:t>
      </w:r>
    </w:p>
    <w:p w14:paraId="5B1E28B6" w14:textId="77777777" w:rsidR="00DA273E" w:rsidRDefault="00DA273E" w:rsidP="00DA273E"/>
    <w:p w14:paraId="61DDCA47" w14:textId="77777777" w:rsidR="00DA273E" w:rsidRDefault="00DA273E" w:rsidP="00DA273E">
      <w:pPr>
        <w:pStyle w:val="Heading2"/>
      </w:pPr>
      <w:r>
        <w:lastRenderedPageBreak/>
        <w:t>Solvency</w:t>
      </w:r>
    </w:p>
    <w:p w14:paraId="14A600D4" w14:textId="77777777" w:rsidR="00DA273E" w:rsidRPr="00291EC0" w:rsidRDefault="00DA273E" w:rsidP="00DA273E"/>
    <w:p w14:paraId="3F7A823B" w14:textId="77777777" w:rsidR="00DA273E" w:rsidRDefault="00DA273E" w:rsidP="00DA273E">
      <w:pPr>
        <w:pStyle w:val="Heading4"/>
      </w:pPr>
      <w:r>
        <w:t>Preliminary studies have already shown nearly a dozen suitable locations for deep-draft ports, these enable US response, presence, and flexibility</w:t>
      </w:r>
    </w:p>
    <w:p w14:paraId="59E2FAA2" w14:textId="77777777" w:rsidR="00DA273E" w:rsidRPr="007A7EF7" w:rsidRDefault="00DA273E" w:rsidP="00DA273E">
      <w:pPr>
        <w:rPr>
          <w:rStyle w:val="Style13ptBold"/>
        </w:rPr>
      </w:pPr>
      <w:r w:rsidRPr="007A7EF7">
        <w:rPr>
          <w:rStyle w:val="Style13ptBold"/>
        </w:rPr>
        <w:t xml:space="preserve">Lawson 19 </w:t>
      </w:r>
    </w:p>
    <w:p w14:paraId="73B5F396" w14:textId="77777777" w:rsidR="00DA273E" w:rsidRPr="007A7EF7" w:rsidRDefault="00DA273E" w:rsidP="00DA273E">
      <w:r w:rsidRPr="007A7EF7">
        <w:t>Dr. Lawson Brigham, an oceanographer, is a Global Fellow at the Wilson Center in Washington, DC, and a researcher at the University of Alaska, Fairbanks. "The United States Needs a Deep-water Arctic Port." Published by the US Naval Institute in September 2019. Available here: (https://www.usni.org/magazines/proceedings/2019/september/united-states-needs-deep-water-arctic-port) - AP</w:t>
      </w:r>
    </w:p>
    <w:p w14:paraId="264EC06C" w14:textId="77777777" w:rsidR="00DA273E" w:rsidRPr="002E6974" w:rsidRDefault="00DA273E" w:rsidP="00DA273E">
      <w:pPr>
        <w:rPr>
          <w:sz w:val="16"/>
        </w:rPr>
      </w:pPr>
      <w:r w:rsidRPr="002E6974">
        <w:rPr>
          <w:rStyle w:val="StyleUnderline"/>
        </w:rPr>
        <w:t>The United States has no major deep-water port from Dutch Harbor in the Aleutian Islands to the U.S.-Canada border in the Beaufort Sea</w:t>
      </w:r>
      <w:r w:rsidRPr="002E6974">
        <w:rPr>
          <w:sz w:val="16"/>
        </w:rPr>
        <w:t xml:space="preserve">, a region defined in federal law as the U.S. maritime Arctic. This presents a major strategic challenge for the nation. </w:t>
      </w:r>
      <w:r w:rsidRPr="002E6974">
        <w:rPr>
          <w:rStyle w:val="StyleUnderline"/>
        </w:rPr>
        <w:t>The distance by sea from Dutch Harbor to Prudhoe Bay,</w:t>
      </w:r>
      <w:r w:rsidRPr="002E6974">
        <w:rPr>
          <w:sz w:val="16"/>
        </w:rPr>
        <w:t xml:space="preserve"> located on Alaska’s North Slope, is 1,535 nautical miles—</w:t>
      </w:r>
      <w:r w:rsidRPr="002E6974">
        <w:rPr>
          <w:rStyle w:val="StyleUnderline"/>
        </w:rPr>
        <w:t>along a remote and shallow coastline with few deep-water areas. There is no safe harbor along the entire western and northern coasts of Alaska where a major combatant, Coast Guard icebreaker</w:t>
      </w:r>
      <w:r w:rsidRPr="002E6974">
        <w:rPr>
          <w:sz w:val="16"/>
        </w:rPr>
        <w:t xml:space="preserve"> (or large cutter), </w:t>
      </w:r>
      <w:r w:rsidRPr="002E6974">
        <w:rPr>
          <w:rStyle w:val="StyleUnderline"/>
        </w:rPr>
        <w:t>NOAA survey ship, or any other deep-draft government or commercial ship can moor alongside a wharf.</w:t>
      </w:r>
      <w:r w:rsidRPr="002E6974">
        <w:rPr>
          <w:sz w:val="16"/>
        </w:rPr>
        <w:t xml:space="preserve"> </w:t>
      </w:r>
      <w:r w:rsidRPr="002E6974">
        <w:rPr>
          <w:rStyle w:val="StyleUnderline"/>
        </w:rPr>
        <w:t>The absence of a deep-draft Arctic port and associated marine infrastructure is a glaring gap in the United States’ ability to respond to greater marine access and activity</w:t>
      </w:r>
      <w:r w:rsidRPr="002E6974">
        <w:rPr>
          <w:sz w:val="16"/>
        </w:rPr>
        <w:t xml:space="preserve"> at the top of the world. Every other Arctic coastal state, including Canada, Iceland, Denmark (Greenland), Norway, and Russia, has at least one port where a large, deep-draft ship, such as a commercial resupply carrier or naval vessel, can safely moor during Arctic operations. Conferences and stakeholder meetings have been held since 2008 on the need for developing a set of U.S. ports in the Alaskan Arctic. The focus of these efforts and a major assessment released in 2013—the Alaska Deep-Draft Arctic Port System Study, led by the U.S. Army Corp of Engineers and Alaska state transportation department—has been on future regional and state economic benefits from the global export of Alaska’s natural resources. One of the limitations for potential deep-water ports in Arctic Alaska is the lack of road and rail connections from the coast to the interior and major cities such as Fairbanks and Anchorage. Another constraint is the December-to-</w:t>
      </w:r>
      <w:proofErr w:type="gramStart"/>
      <w:r w:rsidRPr="002E6974">
        <w:rPr>
          <w:sz w:val="16"/>
        </w:rPr>
        <w:t>May sea</w:t>
      </w:r>
      <w:proofErr w:type="gramEnd"/>
      <w:r w:rsidRPr="002E6974">
        <w:rPr>
          <w:sz w:val="16"/>
        </w:rPr>
        <w:t xml:space="preserve"> ice cover in the northern reaches of the U.S. maritime Arctic. </w:t>
      </w:r>
      <w:r w:rsidRPr="002E6974">
        <w:rPr>
          <w:rStyle w:val="StyleUnderline"/>
        </w:rPr>
        <w:t>The Port System Study identified 11 potential coastal sites for a deep-water port, with four locations selected for further study: Nome, Port Clarence</w:t>
      </w:r>
      <w:r w:rsidRPr="002E6974">
        <w:rPr>
          <w:sz w:val="16"/>
        </w:rPr>
        <w:t xml:space="preserve"> (a deep-water site north of Nome), </w:t>
      </w:r>
      <w:r w:rsidRPr="002E6974">
        <w:rPr>
          <w:rStyle w:val="StyleUnderline"/>
        </w:rPr>
        <w:t>Cape Darby</w:t>
      </w:r>
      <w:r w:rsidRPr="002E6974">
        <w:rPr>
          <w:sz w:val="16"/>
        </w:rPr>
        <w:t xml:space="preserve"> (a deep-water site south of Nome), </w:t>
      </w:r>
      <w:r w:rsidRPr="002E6974">
        <w:rPr>
          <w:rStyle w:val="StyleUnderline"/>
        </w:rPr>
        <w:t xml:space="preserve">and </w:t>
      </w:r>
      <w:proofErr w:type="spellStart"/>
      <w:r w:rsidRPr="002E6974">
        <w:rPr>
          <w:rStyle w:val="StyleUnderline"/>
        </w:rPr>
        <w:t>Utqiagvik</w:t>
      </w:r>
      <w:proofErr w:type="spellEnd"/>
      <w:r w:rsidRPr="002E6974">
        <w:rPr>
          <w:sz w:val="16"/>
        </w:rPr>
        <w:t xml:space="preserve"> (Barrow, the northernmost U.S. city). Nome and Port Clarence were selected for feasibility analyses. The City and Port of Nome are located on the southern coast of the Seward Peninsula facing the Bering Sea, within the Bering Strait region. The Bering Strait is the key international waterway linking the Pacific and Arctic oceans, and Nome’s central location in western Alaska near the Strait is a critical factor in assessing its future role as an Arctic port. The port, with a modest 22-foot basin depth, lies 102 miles south of the Arctic Circle and 160 miles from the Russian coast. The City of Nome is a vibrant community of 3,600 people, has a modern hospital and major airport, is a commercial fishing port, and serves as a regional economic and supply hub for some 50 coastal communities in western and northern Alaska. The Army Corps of Engineers and the City of Nome recently have been engaged in a cost-sharing, collaborative port-modification feasibility study and environmental assessment for expanding the port. The draft report released in May 2019 indicated that 14 options were evaluated, including a no-action or change alternative. One option comes close to addressing U.S. Arctic national security requirements: creation of a deep-water basin with 30- and 40-foot depths and docks along an extended breakwater and causeway. </w:t>
      </w:r>
      <w:r w:rsidRPr="002E6974">
        <w:rPr>
          <w:rStyle w:val="StyleUnderline"/>
        </w:rPr>
        <w:t>This plan may not be robust enough, and a 45-foot depth could be necessary to provide more flexibility and safety for deeper draft ships. Whatever expansion is chosen, Congress will need to fund these port modifications as key strategic maritime assets to enhance U.S. Arctic presence</w:t>
      </w:r>
      <w:r w:rsidRPr="002E6974">
        <w:rPr>
          <w:sz w:val="16"/>
        </w:rPr>
        <w:t>. Recently, Congress has taken a keen interest in Arctic port issues. The National Defense Authorization Act (NDAA) for 2020 has a provision for designating sites for a strategic Arctic port. A report is to be submitted by the Secretary of Defense to Congress (180 days after the NDAA is enacted) evaluating potential sites for one or more strategic Arctic ports. The Port of Nome is the logical and cost-effective location to begin developing an Alaskan Arctic port system and providing an initial place for mooring deep-draft ships. Expanding Nome is a strategic first step in providing the United States with a timely and visible port presence in its maritime Arctic to support national security and economic interests.</w:t>
      </w:r>
    </w:p>
    <w:p w14:paraId="3638BDAF" w14:textId="77777777" w:rsidR="00DA273E" w:rsidRDefault="00DA273E" w:rsidP="00DA273E"/>
    <w:p w14:paraId="52234A3D" w14:textId="350FB93C" w:rsidR="00CF20F5" w:rsidRDefault="00CF20F5" w:rsidP="00852DA4">
      <w:pPr>
        <w:pStyle w:val="Heading2"/>
      </w:pPr>
      <w:r>
        <w:lastRenderedPageBreak/>
        <w:t>Trade Routes Adv.</w:t>
      </w:r>
    </w:p>
    <w:p w14:paraId="2267D1A5" w14:textId="05706026" w:rsidR="00CF20F5" w:rsidRDefault="00CF20F5" w:rsidP="00CF20F5">
      <w:pPr>
        <w:pStyle w:val="Heading3"/>
      </w:pPr>
      <w:r>
        <w:lastRenderedPageBreak/>
        <w:t>Arctic Shipping Viable</w:t>
      </w:r>
    </w:p>
    <w:p w14:paraId="06C5F981" w14:textId="77777777" w:rsidR="00CF20F5" w:rsidRPr="00CF20F5" w:rsidRDefault="00CF20F5" w:rsidP="00CF20F5"/>
    <w:p w14:paraId="590A46ED" w14:textId="77777777" w:rsidR="00CF20F5" w:rsidRPr="00762C8B" w:rsidRDefault="00CF20F5" w:rsidP="00CF20F5">
      <w:pPr>
        <w:pStyle w:val="Heading4"/>
        <w:tabs>
          <w:tab w:val="left" w:pos="3444"/>
        </w:tabs>
      </w:pPr>
      <w:r>
        <w:t>Trade routes opening in the Arctic – sea ice monitoring and forecasting show increased viability for shipping</w:t>
      </w:r>
    </w:p>
    <w:p w14:paraId="7A4FEA0E" w14:textId="77777777" w:rsidR="00CF20F5" w:rsidRPr="00762C8B" w:rsidRDefault="00CF20F5" w:rsidP="00CF20F5">
      <w:pPr>
        <w:rPr>
          <w:rStyle w:val="Style13ptBold"/>
        </w:rPr>
      </w:pPr>
      <w:r w:rsidRPr="00762C8B">
        <w:rPr>
          <w:rStyle w:val="Style13ptBold"/>
        </w:rPr>
        <w:t xml:space="preserve">Zhao et al 24 </w:t>
      </w:r>
    </w:p>
    <w:p w14:paraId="66D313DE" w14:textId="77777777" w:rsidR="00CF20F5" w:rsidRDefault="00CF20F5" w:rsidP="00CF20F5">
      <w:proofErr w:type="spellStart"/>
      <w:r w:rsidRPr="00762C8B">
        <w:t>Pengjun</w:t>
      </w:r>
      <w:proofErr w:type="spellEnd"/>
      <w:r w:rsidRPr="00762C8B">
        <w:t xml:space="preserve"> Zhao School of Urban Planning and Design, Peking University Shenzhen Graduate School, Shenzhen, China College of Urban and Environmental Sciences, Peking University, Beijing, China. Yunlin Li School of Urban Planning and Design, Peking University Shenzhen Graduate School, Shenzhen, China. Yu Zhang College of Marine Sciences, Shanghai Ocean University, Shanghai, China. "Ships are projected to navigate whole year-round along the North Sea route by 2100." Published in Communications Earth &amp; Environment, vol 5, July 30, 2024. Available here: (https://www-nature-com/articles/s43247-024-01557-7) - AP</w:t>
      </w:r>
    </w:p>
    <w:p w14:paraId="4AAE245C" w14:textId="77777777" w:rsidR="00CF20F5" w:rsidRPr="003822CD" w:rsidRDefault="00CF20F5" w:rsidP="00CF20F5">
      <w:pPr>
        <w:rPr>
          <w:sz w:val="14"/>
        </w:rPr>
      </w:pPr>
      <w:r w:rsidRPr="003822CD">
        <w:rPr>
          <w:sz w:val="14"/>
        </w:rPr>
        <w:t xml:space="preserve">Abstract In the context of global warming, the </w:t>
      </w:r>
      <w:proofErr w:type="gramStart"/>
      <w:r w:rsidRPr="003822CD">
        <w:rPr>
          <w:sz w:val="14"/>
        </w:rPr>
        <w:t>Arctic sea</w:t>
      </w:r>
      <w:proofErr w:type="gramEnd"/>
      <w:r w:rsidRPr="003822CD">
        <w:rPr>
          <w:sz w:val="14"/>
        </w:rPr>
        <w:t xml:space="preserve"> ice is rapidly receding, and the possibility of navigating the Arctic shipping route continues to increase. Here we combine climate and ship navigability data and use low and medium emission scenarios to analyze sea ice conditions and navigability from 2023 to 2100, focusing on Polar Class 7 and open water vessels. The results show that sea ice motion deteriorates the navigability. Polar Class 7 ships will be able to sail the Arctic passages throughout all seasons except for the spring of 2065, while there is a comparative advantage of the Northern Sea Route for open-water ships. The optimal shipping routes of Polar Class 7 ships from 2065 to 2100 are more distributed toward the Central Arctic. These could considerably reshape the patterns of global shipping networks and international trade among Asia, Europe, and America. Introduction The Arctic is very sensitive to climate change1, and the </w:t>
      </w:r>
      <w:proofErr w:type="gramStart"/>
      <w:r w:rsidRPr="003822CD">
        <w:rPr>
          <w:rStyle w:val="StyleUnderline"/>
        </w:rPr>
        <w:t>Arctic sea</w:t>
      </w:r>
      <w:proofErr w:type="gramEnd"/>
      <w:r w:rsidRPr="003822CD">
        <w:rPr>
          <w:rStyle w:val="StyleUnderline"/>
        </w:rPr>
        <w:t xml:space="preserve"> ice retreat continually accelerates because of global warming</w:t>
      </w:r>
      <w:r w:rsidRPr="003822CD">
        <w:rPr>
          <w:sz w:val="14"/>
        </w:rPr>
        <w:t xml:space="preserve"> 2. </w:t>
      </w:r>
      <w:r w:rsidRPr="003822CD">
        <w:rPr>
          <w:rStyle w:val="StyleUnderline"/>
        </w:rPr>
        <w:t>Specifically, the sea ice extent (SIE), sea ice thickness (SIT), and sea ice concentration (SIC)</w:t>
      </w:r>
      <w:r w:rsidRPr="003822CD">
        <w:rPr>
          <w:sz w:val="14"/>
        </w:rPr>
        <w:t xml:space="preserve"> will be more sensitive to climate forcing and decrease sharply in summer and autumn3,4,5. Thus, an ice-free Arctic in September is foreseeable under all scenarios considered6 but with much uncertainty in the timing7. </w:t>
      </w:r>
      <w:r w:rsidRPr="003822CD">
        <w:rPr>
          <w:rStyle w:val="StyleUnderline"/>
        </w:rPr>
        <w:t>This makes possible the opening of Arctic passages</w:t>
      </w:r>
      <w:r w:rsidRPr="003822CD">
        <w:rPr>
          <w:sz w:val="14"/>
        </w:rPr>
        <w:t xml:space="preserve">. It is widely believed that the retreat of sea ice enhances the feasibility of Arctic maritime transport. </w:t>
      </w:r>
      <w:r w:rsidRPr="003822CD">
        <w:rPr>
          <w:rStyle w:val="StyleUnderline"/>
        </w:rPr>
        <w:t>The Arctic passages, compared with traditional shipping routes (such as the Suez Canal), could reduce maritime transport distance by 40% and transport time by 30%</w:t>
      </w:r>
      <w:r w:rsidRPr="003822CD">
        <w:rPr>
          <w:sz w:val="14"/>
        </w:rPr>
        <w:t xml:space="preserve"> </w:t>
      </w:r>
      <w:r w:rsidRPr="003822CD">
        <w:rPr>
          <w:rStyle w:val="StyleUnderline"/>
        </w:rPr>
        <w:t>between</w:t>
      </w:r>
      <w:r w:rsidRPr="003822CD">
        <w:rPr>
          <w:sz w:val="14"/>
        </w:rPr>
        <w:t xml:space="preserve"> </w:t>
      </w:r>
      <w:r w:rsidRPr="003822CD">
        <w:rPr>
          <w:rStyle w:val="StyleUnderline"/>
        </w:rPr>
        <w:t>Europe and northwestern Asia</w:t>
      </w:r>
      <w:r w:rsidRPr="003822CD">
        <w:rPr>
          <w:sz w:val="14"/>
        </w:rPr>
        <w:t xml:space="preserve">8,9. It thus could not only reduce fuel consumption and carbon emissions from international maritime transport10,11 but also enhance the efficiency of the global transportation network12. Given that trade volume between Europe and northwestern Asia occupies a large share of global trade, the opening of the Arctic passages would clearly change the international division of labor and industrial distribution13 and affect global trade patterns14. There are some studies on the feasibility and navigability of maritime transport in the Arctic region. Most of the existing studies focus on the effects of the navigation environment on maritime transport. For example, some studies have examined the impacts of weather conditions15,16. Other studies, e.g., the Polar Operational Limit Assessment Risk Indexing System (POLARIS)17 and the Canadian Arctic Ice Regime Shipping System (AIRSS)18, focus on the influence of SIT and SIC. These </w:t>
      </w:r>
      <w:r w:rsidRPr="003822CD">
        <w:rPr>
          <w:rStyle w:val="StyleUnderline"/>
        </w:rPr>
        <w:t>studies have found that meteorological and hydrological risks, such as strong wind, low visibility, low temperature, and shallow water, are also major obstacles to ship navigability</w:t>
      </w:r>
      <w:r w:rsidRPr="003822CD">
        <w:rPr>
          <w:sz w:val="14"/>
        </w:rPr>
        <w:t xml:space="preserve">19,20,21,22,23. Water depth is the key constraint to the Arctic shipping 24. Other studies have concluded that sea surface temperature and sea ice motion (SIM) are key factors in the feasibility of maritime transport in the Arctic region25,26,27. SIM and sea ice drift may change the heading of ships for interaction with the hull, especially for large carrier ships28. In recent years, predicting the overall impacts of climate change on Arctic maritime transport has been attracting researchers’ interest in the field29,30,31. These researchers try to build links between long-term climate change, the changes in sea ice conditions in the Arctic, and the navigability and optimal shipping routes of maritime transport across the Arctic region, mostly using non-strengthened open water (OW) ships and medium-strengthened Polar Class (PC) 6 ships as ship samples32,33,34 without due consideration for the choice of PC6 and its practical impact on transportation and logistics. Undeniably, </w:t>
      </w:r>
      <w:r w:rsidRPr="003822CD">
        <w:rPr>
          <w:rStyle w:val="StyleUnderline"/>
        </w:rPr>
        <w:t>two research gaps still need to be filled in the field. One is that, when navigability is assessed, only SIT and SIC have been considered.</w:t>
      </w:r>
      <w:r w:rsidRPr="003822CD">
        <w:rPr>
          <w:sz w:val="14"/>
        </w:rPr>
        <w:t xml:space="preserve"> The other is that the most widely used, thin-strengthened PC735 ships have seldom been evaluated. </w:t>
      </w:r>
      <w:r w:rsidRPr="003822CD">
        <w:rPr>
          <w:rStyle w:val="StyleUnderline"/>
        </w:rPr>
        <w:t>This paper aims to fill these gaps by analyzing the temporal and spatial changes of sea ice and the navigability of maritime transport in the Arctic passages during the period 2023–2100</w:t>
      </w:r>
      <w:r w:rsidRPr="003822CD">
        <w:rPr>
          <w:sz w:val="14"/>
        </w:rPr>
        <w:t xml:space="preserve">. First, we compared the observed data with the simulated Coupled Model Intercomparison Project Phase 6 (CMIP6) data to reduce the uncertainty of projected data. Second, we examined PC 7 and OW ships, which are (respectively) predominantly and potentially used in the region. Finally, we performed temporal and spatial analysis of navigable days (ND), navigable period (NP), navigable area, and optimal navigable routes distribution with consideration of SIC, SIT, and sea ice dynamic factors. Results The impacts of climate change on sea ice conditions </w:t>
      </w:r>
      <w:r w:rsidRPr="003822CD">
        <w:rPr>
          <w:rStyle w:val="StyleUnderline"/>
        </w:rPr>
        <w:t>We first verified the accuracy of four main climate change scenarios according to distance between indices of simulation and observation</w:t>
      </w:r>
      <w:r w:rsidRPr="003822CD">
        <w:rPr>
          <w:sz w:val="14"/>
        </w:rPr>
        <w:t xml:space="preserve"> (DISO) (Fig. 1a). The SSP1-2.6 scenario performs the best with respect to SIT, followed by SSP2-4.5. SSP3-7.0 has the lowest DISO among SIC, and SSP2-4.5 comes in second place. SSP2-4.5 has the smallest difference with observed data in terms of SIM. Overall, the SSP2-4.5 scenario </w:t>
      </w:r>
      <w:r w:rsidRPr="003822CD">
        <w:rPr>
          <w:sz w:val="14"/>
        </w:rPr>
        <w:lastRenderedPageBreak/>
        <w:t xml:space="preserve">demonstrates the lowest DISO and best simulation performance. Thus, SSP2-4.5 was selected to project the navigability. Based on the trend of SIC and SIT variation shown in Fig. 1b, we divided the yearly data into three slices: 2023–2040, 2041–2064, and 2065–2100. Additionally, an overall decrease with fluctuation of both SIT and SIC from 2023 to 2100 could be seen. Monthly variation of SIC and SIT by year was analyzed (Fig. 1c, d). </w:t>
      </w:r>
      <w:r w:rsidRPr="003822CD">
        <w:rPr>
          <w:rStyle w:val="StyleUnderline"/>
        </w:rPr>
        <w:t xml:space="preserve">The results show that the maximum SIT lies in May and the minimum in October, revealing a time lag compared to SIC. </w:t>
      </w:r>
      <w:proofErr w:type="gramStart"/>
      <w:r w:rsidRPr="003822CD">
        <w:rPr>
          <w:rStyle w:val="StyleUnderline"/>
        </w:rPr>
        <w:t>In particular, SIC</w:t>
      </w:r>
      <w:proofErr w:type="gramEnd"/>
      <w:r w:rsidRPr="003822CD">
        <w:rPr>
          <w:rStyle w:val="StyleUnderline"/>
        </w:rPr>
        <w:t xml:space="preserve"> increases more sharply </w:t>
      </w:r>
      <w:r w:rsidRPr="003822CD">
        <w:rPr>
          <w:sz w:val="14"/>
        </w:rPr>
        <w:t xml:space="preserve">compared to SIT. Moreover, a gradual decrease in both SIC and SIT can be seen from 2023 to 2100. Again, we partitioned the monthly data into three segments—May to July, August to October, and November to December—excluding January to April for their high SIC and SIT. Fig. 1: The study area and research framework. figure 1 </w:t>
      </w:r>
      <w:proofErr w:type="gramStart"/>
      <w:r w:rsidRPr="003822CD">
        <w:rPr>
          <w:sz w:val="14"/>
        </w:rPr>
        <w:t>a</w:t>
      </w:r>
      <w:proofErr w:type="gramEnd"/>
      <w:r w:rsidRPr="003822CD">
        <w:rPr>
          <w:sz w:val="14"/>
        </w:rPr>
        <w:t xml:space="preserve"> Arctic shipping passages (the SIE is from NSIDC September 2021). b Methodological framework of this research. Full size image </w:t>
      </w:r>
      <w:proofErr w:type="gramStart"/>
      <w:r w:rsidRPr="003822CD">
        <w:rPr>
          <w:sz w:val="14"/>
        </w:rPr>
        <w:t>The</w:t>
      </w:r>
      <w:proofErr w:type="gramEnd"/>
      <w:r w:rsidRPr="003822CD">
        <w:rPr>
          <w:sz w:val="14"/>
        </w:rPr>
        <w:t xml:space="preserve"> impacts of climate change on navigability The SSP2-4.5 scenario was selected according to the validation and its smallest DISO. The risk index values (RIVs) of PC7 and OW ships, with SIM both considered and not considered, were calculated. The non-negative and navigable grid proportion is 70.33%, 41.51%, 13.20%, and 0.01%, respectively. Figure 2 shows that SIM matters, increasing the navigational risk and reducing the navigability. Overall, the RIV of PC7 ships is higher than that of OW ships. The navigable conditions with the consideration of SIM, including ND, NP, and OASR, were not analyzed because of their rather low navigable grid proportion. Fig. 2: Evolution of sea ice conditions. figure 2 a DISO of SIT, SIC, SIM, and overall situation. b </w:t>
      </w:r>
      <w:proofErr w:type="gramStart"/>
      <w:r w:rsidRPr="003822CD">
        <w:rPr>
          <w:sz w:val="14"/>
        </w:rPr>
        <w:t>The</w:t>
      </w:r>
      <w:proofErr w:type="gramEnd"/>
      <w:r w:rsidRPr="003822CD">
        <w:rPr>
          <w:sz w:val="14"/>
        </w:rPr>
        <w:t xml:space="preserve"> annual variation of simulated SIT and SIC from 2023 to 2100. c </w:t>
      </w:r>
      <w:proofErr w:type="gramStart"/>
      <w:r w:rsidRPr="003822CD">
        <w:rPr>
          <w:sz w:val="14"/>
        </w:rPr>
        <w:t>The</w:t>
      </w:r>
      <w:proofErr w:type="gramEnd"/>
      <w:r w:rsidRPr="003822CD">
        <w:rPr>
          <w:sz w:val="14"/>
        </w:rPr>
        <w:t xml:space="preserve"> monthly variation of SIC from 2023 to 2100 by year. d </w:t>
      </w:r>
      <w:proofErr w:type="gramStart"/>
      <w:r w:rsidRPr="003822CD">
        <w:rPr>
          <w:sz w:val="14"/>
        </w:rPr>
        <w:t>The</w:t>
      </w:r>
      <w:proofErr w:type="gramEnd"/>
      <w:r w:rsidRPr="003822CD">
        <w:rPr>
          <w:sz w:val="14"/>
        </w:rPr>
        <w:t xml:space="preserve"> monthly variation of SIT from 2023 to 2100 by year. Full size image </w:t>
      </w:r>
      <w:r w:rsidRPr="003822CD">
        <w:rPr>
          <w:rStyle w:val="StyleUnderline"/>
        </w:rPr>
        <w:t>A given area is considered navigable when the risk value is not negative</w:t>
      </w:r>
      <w:r w:rsidRPr="003822CD">
        <w:rPr>
          <w:sz w:val="14"/>
        </w:rPr>
        <w:t xml:space="preserve">. The spatial distribution results of PC7 ships are shown in Fig. 3: the green area is navigable, whereas the red one is not. The Greenland Sea and Barents Sea are year-round navigable in months from May to December. </w:t>
      </w:r>
      <w:r w:rsidRPr="003822CD">
        <w:rPr>
          <w:rStyle w:val="StyleUnderline"/>
        </w:rPr>
        <w:t>From 2023 to 2040, the NWP excluding Baffin Bay is navigable from May to July, and most parts of NSR are non-navigable. From August to October</w:t>
      </w:r>
      <w:r w:rsidRPr="003822CD">
        <w:rPr>
          <w:sz w:val="14"/>
        </w:rPr>
        <w:t xml:space="preserve">, the entire Arctic Ocean is navigable, except for the eastern part of the Central Arctic. The NWP and NSR are only navigable from November to December along the coasts of the Chukchi Sea, Beaufort Sea, Baffin Bay, and Kara Sea. </w:t>
      </w:r>
      <w:r w:rsidRPr="003822CD">
        <w:rPr>
          <w:rStyle w:val="StyleUnderline"/>
        </w:rPr>
        <w:t>From 2041 to 2064, the Arctic remains non-navigable from May to July. There is no notable difference in navigable areas between the period of August to October and November to December</w:t>
      </w:r>
      <w:r w:rsidRPr="003822CD">
        <w:rPr>
          <w:sz w:val="14"/>
        </w:rPr>
        <w:t xml:space="preserve">, and the coastal areas have no navigational risks. The western part of the Central Arctic remains non-navigable. </w:t>
      </w:r>
      <w:r w:rsidRPr="003822CD">
        <w:rPr>
          <w:rStyle w:val="StyleUnderline"/>
        </w:rPr>
        <w:t>During 2065–2100</w:t>
      </w:r>
      <w:r w:rsidRPr="003822CD">
        <w:rPr>
          <w:sz w:val="14"/>
        </w:rPr>
        <w:t xml:space="preserve">, the Arctic is non-navigable except for the Barents Sea from May to July. </w:t>
      </w:r>
      <w:r w:rsidRPr="003822CD">
        <w:rPr>
          <w:rStyle w:val="StyleUnderline"/>
        </w:rPr>
        <w:t>The entire Arctic Ocean is navigable from August to December.</w:t>
      </w:r>
      <w:r>
        <w:rPr>
          <w:rStyle w:val="StyleUnderline"/>
        </w:rPr>
        <w:t xml:space="preserve"> </w:t>
      </w:r>
      <w:r w:rsidRPr="003822CD">
        <w:rPr>
          <w:sz w:val="14"/>
        </w:rPr>
        <w:t xml:space="preserve">Fig. 3: The risk index value distribution of PC7 and OW ships with SIM both considered and not considered. figure 3 The blue means the risk index value distribution of PC7 ships, and the orange means the one of OW ships; The green and the risk index value distribution of PC7 ships with the consideration of SIM, and red means the one of OW ships with the consideration of SIM. Full size image Compared to PC7 ships, OW ships have a smaller navigable area, but the adjacent regions of the Greenland Sea and Barents Sea are navigable throughout the years (Fig. 4). However, more regions are navigable in the period of 2065–2100 from August to October, including the Kara Sea and most part of the Baffin Bay. For the duration of the studied period, the NWP is persistently risky, but the high-risk navigational area of the NWP gradually decreases from 2023 to 2100. Fig. 4: The spatial pattern of risk index of PC7 ships. figure 4 The green from light to dark means the non-negative risk index, which is navigable area. The red from light orange to dark means the negative risk index and vice versa. Full size image Additionally, the likelihood of navigability along the NWP appears to be lower compared to the NSR in the foreseeable future. The coastal areas fall within the critical range of safe navigation from −0.2 to 0, hinting that there is a high possibility of opening for navigation in these areas after 2100. The NP of PC7 and OW ships from 2023 to 2100 was predicted from the daily average risk index outcome (RIO) by the POLARIS model (Fig. 5a, b). Scenarios of SSP1-2.4, SSP2-4.5, and SSP5-8.5 were all analyzed, with particular emphasis placed on SSP2-4.5. The difference in ND between 2023 and 2100 under SSP2-4.5 is moderate compared to the other two scenarios. For PC7 ships, the average annual ND is projected to increase from 199 days in 2023 to 301 days in 2100, representing an average annual increase of 1.31 days. Similarly, for OW ships, the ND is expected to rise from 195 days to 247 days, with an average annual increase of 0.67 days. The average ND for PC7 ships by 2100 is approximately 240 days under SSP1-2.6 and 283 days under SSP5-8.5. The average ND of OW ships under SSP1-2.6 and SSP5-8.5 is approximately 210 and 248 days, respectively. Fig. 5: The spatial pattern of risk index of OW ships. figure 5 The green from light to dark means the non-negative risk index, which is navigable area. The red from light orange to dark means the negative risk index and vice versa. Full size image The OASR for PC7 ships under the SSP2-4.5 scenario are plotted (Fig. 5c–g), focusing on the period of 2065–2100 for its best performance in the navigable area. Since the peak value of shipping route density occurs only from July to November (Fig. 5h), the analysis of OASR density is limited to this period. The OASRs are consistently at 14 routes and primarily concentrated in the TSR during the months of August to October (Fig. 5d–f). In particular, the OASRs are more concentrated in the Central Arctic in September, with the smallest SIC (Fig. 5h), in which the road density and SIC show a high correlation of −0.95 (p-value &lt; 0.01). Conversely, the OASRs are more distributed along the coastal areas in July and November. Regarding specific shipping routes, there exist OASRs from July to November for NSR. However, the OASRs are only feasible in July and November for the NWP. Discussion and conclusions The Arctic region is sensitive to climate change. The impacts of climate change on Arctic maritime transport have become one of the key topics in climate change studies. </w:t>
      </w:r>
      <w:r w:rsidRPr="003822CD">
        <w:rPr>
          <w:rStyle w:val="StyleUnderline"/>
        </w:rPr>
        <w:t>The feasibility and navigation in the Arctic region may bring changes to trade routes among European, North American, and Asian countries;</w:t>
      </w:r>
      <w:r w:rsidRPr="003822CD">
        <w:rPr>
          <w:sz w:val="14"/>
        </w:rPr>
        <w:t xml:space="preserve"> in particular, it will bring new opportunities to China’s “Polar Silk Road” framework. This paper examined the effects of climate change on sea ice situations and navigability in the Arctic from 2023 to 2100. The PC7 and OW ships instead of the PC6 ships selected by most previous studies36,37,38,39 </w:t>
      </w:r>
      <w:proofErr w:type="gramStart"/>
      <w:r w:rsidRPr="003822CD">
        <w:rPr>
          <w:sz w:val="14"/>
        </w:rPr>
        <w:t>were</w:t>
      </w:r>
      <w:proofErr w:type="gramEnd"/>
      <w:r w:rsidRPr="003822CD">
        <w:rPr>
          <w:sz w:val="14"/>
        </w:rPr>
        <w:t xml:space="preserve"> examined and the navigational feasibility with more factors considered was predicted, which is simultaneously a much higher temporal resolution than previous research40. SIM has an impact on navigability, heightening the navigational hazards. The results of the analysis show that under SSP2-4.5, PC7 </w:t>
      </w:r>
      <w:r w:rsidRPr="003822CD">
        <w:rPr>
          <w:rStyle w:val="StyleUnderline"/>
        </w:rPr>
        <w:t>ships will be able to achieve stable and safe navigation during the summer and autumn seasons, with the potential for year-round navigation from 2065 onward</w:t>
      </w:r>
      <w:r w:rsidRPr="003822CD">
        <w:rPr>
          <w:sz w:val="14"/>
        </w:rPr>
        <w:t xml:space="preserve">. By 2100, the average annual NDs for PC7 and OW ships are projected to be 301 days and 247 days, respectively, under the SSP2-4.5 scenario. The high-density OASRs for PC7 ships exist from July to November, predominantly along the coastal areas of the NSR. Moreover, the OASRs along the NWP only exist in July and November, which is a development opportunity for the NSR. This comparative advantage may affect the joint interest in implementing the SDGs among countries in the Arctic region41. In future research, the potential negative effects of Arctic maritime transport should be recognized and investigated. It is believed that the opening and utilization of the Arctic passages may yield negative effects on the Arctic ecosystem, including maritime-related pollutions and accidents, oil spills, and other harms to the region42,43,44,45,46. Oil tankers and cargo ships are prevalent in the Arctic passages35; and container ships, among which are ships with TEU below 200047, are seldom used48. Additionally, the design and cost of vessel types matter. First, the selection of suitable material and strengthening of the hull form can improve response to loads up to a certain extent49. Thus, the freight volume, breadth, etc. of ice-strengthened ships needs to be further discussed, as the increasing utilization of the Arctic passage relates not only to more ND but also to cargo capacity. Second, the cost and possibility of icebreaker escort, which is mainly decided by shipping companies50, should be further discussed. Additionally, more uncertainties like the </w:t>
      </w:r>
      <w:r w:rsidRPr="003822CD">
        <w:rPr>
          <w:sz w:val="14"/>
        </w:rPr>
        <w:lastRenderedPageBreak/>
        <w:t>Russo–Ukrainian War should also be considered51. More international collaboration and balanced strategies are needed to coordinate the environmental protection and uncertainties of the Arctic region in the context of climate change.</w:t>
      </w:r>
    </w:p>
    <w:p w14:paraId="15B5A8CD" w14:textId="77777777" w:rsidR="00CF20F5" w:rsidRDefault="00CF20F5" w:rsidP="00CF20F5"/>
    <w:p w14:paraId="75198FF8" w14:textId="77777777" w:rsidR="00CF20F5" w:rsidRDefault="00CF20F5" w:rsidP="00CF20F5"/>
    <w:p w14:paraId="5559FEA8" w14:textId="487DEFDD" w:rsidR="00CF20F5" w:rsidRPr="00CF20F5" w:rsidRDefault="00CF20F5" w:rsidP="00CF20F5">
      <w:pPr>
        <w:pStyle w:val="Heading3"/>
      </w:pPr>
      <w:r>
        <w:lastRenderedPageBreak/>
        <w:t>Deep Draft Ports Key</w:t>
      </w:r>
    </w:p>
    <w:p w14:paraId="44D82893" w14:textId="77777777" w:rsidR="00CF20F5" w:rsidRDefault="00CF20F5" w:rsidP="00CF20F5">
      <w:pPr>
        <w:pStyle w:val="Heading4"/>
      </w:pPr>
      <w:r>
        <w:t xml:space="preserve">Arctic shipping is increasing, the Northwest Passage (NWP) is the only option beyond the Russian NSP – but </w:t>
      </w:r>
      <w:proofErr w:type="gramStart"/>
      <w:r>
        <w:t>deep water</w:t>
      </w:r>
      <w:proofErr w:type="gramEnd"/>
      <w:r>
        <w:t xml:space="preserve"> port networks are required</w:t>
      </w:r>
    </w:p>
    <w:p w14:paraId="33995E14" w14:textId="77777777" w:rsidR="00CF20F5" w:rsidRPr="009949E8" w:rsidRDefault="00CF20F5" w:rsidP="00CF20F5">
      <w:pPr>
        <w:rPr>
          <w:rStyle w:val="Style13ptBold"/>
        </w:rPr>
      </w:pPr>
      <w:r w:rsidRPr="009949E8">
        <w:rPr>
          <w:rStyle w:val="Style13ptBold"/>
        </w:rPr>
        <w:t xml:space="preserve">Boylan &amp; Elsberry 19 </w:t>
      </w:r>
    </w:p>
    <w:p w14:paraId="1DBAF478" w14:textId="77777777" w:rsidR="00CF20F5" w:rsidRPr="00762C8B" w:rsidRDefault="00CF20F5" w:rsidP="00CF20F5">
      <w:r w:rsidRPr="009949E8">
        <w:t>Brandon M. Boylan, PhD Department of Political Science / Arctic &amp; Northern Studies, University of Alaska Fairbanks, Fairbanks, AK. Dustin T. Elsberry Center for Arctic Policy Studies, International Arctic Research Center, University of Alaska Fairbanks, Fairbanks, AK. "Increased Maritime Traffic in the Arctic: Implications for International Cooperation and Security." Published by the Center for Arctic Policy Studies in 2019. Available here: (https://www.uaf.edu/caps/our-work/arctic-ocean-transit-project-files/increased-maritime-traffic-in-the-arctic-paper-final-9Dec2019.pdf) - AP</w:t>
      </w:r>
    </w:p>
    <w:p w14:paraId="284152D9" w14:textId="77777777" w:rsidR="00CF20F5" w:rsidRPr="00A96A0A" w:rsidRDefault="00CF20F5" w:rsidP="00CF20F5">
      <w:pPr>
        <w:rPr>
          <w:sz w:val="14"/>
        </w:rPr>
      </w:pPr>
      <w:r w:rsidRPr="00A96A0A">
        <w:rPr>
          <w:sz w:val="14"/>
        </w:rPr>
        <w:t xml:space="preserve">Abstract As warming increases in the Arctic region, sea ice coverage is decreasing. As such, waters are becoming more navigable, and maritime traffic is increasing in the summer months. What was once a formidable and isolated region is now becoming full of commercial and military possibility. </w:t>
      </w:r>
      <w:r w:rsidRPr="00975CC9">
        <w:rPr>
          <w:rStyle w:val="StyleUnderline"/>
        </w:rPr>
        <w:t>Traffic is steadily increasing in the Arctic</w:t>
      </w:r>
      <w:r>
        <w:rPr>
          <w:rStyle w:val="StyleUnderline"/>
        </w:rPr>
        <w:t xml:space="preserve"> </w:t>
      </w:r>
      <w:r w:rsidRPr="00975CC9">
        <w:rPr>
          <w:rStyle w:val="StyleUnderline"/>
        </w:rPr>
        <w:t xml:space="preserve">for </w:t>
      </w:r>
      <w:proofErr w:type="gramStart"/>
      <w:r w:rsidRPr="00975CC9">
        <w:rPr>
          <w:rStyle w:val="StyleUnderline"/>
        </w:rPr>
        <w:t>a number of</w:t>
      </w:r>
      <w:proofErr w:type="gramEnd"/>
      <w:r w:rsidRPr="00975CC9">
        <w:rPr>
          <w:rStyle w:val="StyleUnderline"/>
        </w:rPr>
        <w:t xml:space="preserve"> reasons: energy companies can more easily explore and develop natural resources</w:t>
      </w:r>
      <w:r w:rsidRPr="00A96A0A">
        <w:rPr>
          <w:sz w:val="14"/>
        </w:rPr>
        <w:t xml:space="preserve">; </w:t>
      </w:r>
      <w:r w:rsidRPr="00975CC9">
        <w:rPr>
          <w:rStyle w:val="StyleUnderline"/>
        </w:rPr>
        <w:t>governments can further address</w:t>
      </w:r>
      <w:r w:rsidRPr="00A96A0A">
        <w:rPr>
          <w:sz w:val="14"/>
        </w:rPr>
        <w:t xml:space="preserve"> their </w:t>
      </w:r>
      <w:r w:rsidRPr="00975CC9">
        <w:rPr>
          <w:rStyle w:val="StyleUnderline"/>
        </w:rPr>
        <w:t>defense and security needs</w:t>
      </w:r>
      <w:r w:rsidRPr="00A96A0A">
        <w:rPr>
          <w:sz w:val="14"/>
        </w:rPr>
        <w:t xml:space="preserve">; tourism companies can send cruises through the Arctic; and </w:t>
      </w:r>
      <w:r w:rsidRPr="00975CC9">
        <w:rPr>
          <w:rStyle w:val="StyleUnderline"/>
        </w:rPr>
        <w:t>companies reliant on maritime shipping can cut travel time by using trans-Arctic</w:t>
      </w:r>
      <w:r>
        <w:rPr>
          <w:rStyle w:val="StyleUnderline"/>
        </w:rPr>
        <w:t xml:space="preserve"> </w:t>
      </w:r>
      <w:r w:rsidRPr="00975CC9">
        <w:rPr>
          <w:rStyle w:val="StyleUnderline"/>
        </w:rPr>
        <w:t>shipping route</w:t>
      </w:r>
      <w:r w:rsidRPr="00A96A0A">
        <w:rPr>
          <w:sz w:val="14"/>
        </w:rPr>
        <w:t xml:space="preserve">s. With increased traffic and corresponding economic, political, and security concerns, Arctic states will need to better define their policies related to sea routes. Will states continue to follow the </w:t>
      </w:r>
      <w:proofErr w:type="spellStart"/>
      <w:r w:rsidRPr="00A96A0A">
        <w:rPr>
          <w:sz w:val="14"/>
        </w:rPr>
        <w:t>wellestablished</w:t>
      </w:r>
      <w:proofErr w:type="spellEnd"/>
      <w:r w:rsidRPr="00A96A0A">
        <w:rPr>
          <w:sz w:val="14"/>
        </w:rPr>
        <w:t xml:space="preserve"> ethos grounded in peace and cooperation as they address issues related to maritime traffic? Or will they break from this norm and secure their interests through unilateral action and nationally strategic and economically prosperous methods? Relying on insights from realism and liberalism in international relations, this paper argues that </w:t>
      </w:r>
      <w:r w:rsidRPr="00975CC9">
        <w:rPr>
          <w:rStyle w:val="Emphasis"/>
        </w:rPr>
        <w:t>the management of maritime traffic in the Arctic will develop in a bifurcated</w:t>
      </w:r>
      <w:r>
        <w:rPr>
          <w:rStyle w:val="Emphasis"/>
        </w:rPr>
        <w:t xml:space="preserve"> </w:t>
      </w:r>
      <w:r w:rsidRPr="00975CC9">
        <w:rPr>
          <w:rStyle w:val="Emphasis"/>
        </w:rPr>
        <w:t>manner: the Northwest Passage and Northern Sea Route will develop as two distinct options for trans-Arctic</w:t>
      </w:r>
      <w:r>
        <w:rPr>
          <w:rStyle w:val="Emphasis"/>
        </w:rPr>
        <w:t xml:space="preserve"> </w:t>
      </w:r>
      <w:r w:rsidRPr="00975CC9">
        <w:rPr>
          <w:rStyle w:val="Emphasis"/>
        </w:rPr>
        <w:t>shipping</w:t>
      </w:r>
      <w:r w:rsidRPr="00A96A0A">
        <w:rPr>
          <w:sz w:val="14"/>
        </w:rPr>
        <w:t xml:space="preserve">. Although Russia might participate in sharing best practices related to maritime traffic governance, it will be the primary manager of the Northern Sea Route, using the route to advance its own interests. Meanwhile, the management of the Northwest Passage will depend on cooperation among the United States, Canada, and possibly Denmark, which itself will be a function of addressing Canada’s territorial claim over the route. Introduction Climate change is experienced intensely in the Arctic, with temperatures rising at twice the global </w:t>
      </w:r>
      <w:proofErr w:type="spellStart"/>
      <w:proofErr w:type="gramStart"/>
      <w:r w:rsidRPr="00A96A0A">
        <w:rPr>
          <w:sz w:val="14"/>
        </w:rPr>
        <w:t>average.i</w:t>
      </w:r>
      <w:proofErr w:type="spellEnd"/>
      <w:proofErr w:type="gramEnd"/>
      <w:r w:rsidRPr="00A96A0A">
        <w:rPr>
          <w:sz w:val="14"/>
        </w:rPr>
        <w:t xml:space="preserve"> </w:t>
      </w:r>
      <w:proofErr w:type="gramStart"/>
      <w:r w:rsidRPr="00A96A0A">
        <w:rPr>
          <w:sz w:val="14"/>
        </w:rPr>
        <w:t>As</w:t>
      </w:r>
      <w:proofErr w:type="gramEnd"/>
      <w:r w:rsidRPr="00A96A0A">
        <w:rPr>
          <w:sz w:val="14"/>
        </w:rPr>
        <w:t xml:space="preserve"> a result, the Arctic Ocean is </w:t>
      </w:r>
      <w:proofErr w:type="gramStart"/>
      <w:r w:rsidRPr="00A96A0A">
        <w:rPr>
          <w:sz w:val="14"/>
        </w:rPr>
        <w:t>opening up</w:t>
      </w:r>
      <w:proofErr w:type="gramEnd"/>
      <w:r w:rsidRPr="00A96A0A">
        <w:rPr>
          <w:sz w:val="14"/>
        </w:rPr>
        <w:t xml:space="preserve">, allowing for increased maritime traffic. </w:t>
      </w:r>
      <w:r w:rsidRPr="00975CC9">
        <w:rPr>
          <w:rStyle w:val="Emphasis"/>
        </w:rPr>
        <w:t>Presently,</w:t>
      </w:r>
      <w:r>
        <w:rPr>
          <w:rStyle w:val="Emphasis"/>
        </w:rPr>
        <w:t xml:space="preserve"> </w:t>
      </w:r>
      <w:r w:rsidRPr="00975CC9">
        <w:rPr>
          <w:rStyle w:val="Emphasis"/>
        </w:rPr>
        <w:t>trans-Arctic voyages require icebreaker escorts, but projections show that as early as the 2030s,</w:t>
      </w:r>
      <w:r>
        <w:rPr>
          <w:rStyle w:val="Emphasis"/>
        </w:rPr>
        <w:t xml:space="preserve"> </w:t>
      </w:r>
      <w:r w:rsidRPr="00975CC9">
        <w:rPr>
          <w:rStyle w:val="Emphasis"/>
        </w:rPr>
        <w:t>unescorted navigation in the Arctic might be possible</w:t>
      </w:r>
      <w:r w:rsidRPr="00A96A0A">
        <w:rPr>
          <w:sz w:val="14"/>
        </w:rPr>
        <w:t xml:space="preserve">; by the 2050s, it is </w:t>
      </w:r>
      <w:proofErr w:type="spellStart"/>
      <w:proofErr w:type="gramStart"/>
      <w:r w:rsidRPr="00A96A0A">
        <w:rPr>
          <w:sz w:val="14"/>
        </w:rPr>
        <w:t>probable.ii</w:t>
      </w:r>
      <w:proofErr w:type="spellEnd"/>
      <w:proofErr w:type="gramEnd"/>
      <w:r w:rsidRPr="00A96A0A">
        <w:rPr>
          <w:sz w:val="14"/>
        </w:rPr>
        <w:t xml:space="preserve"> Effectively, the world is gaining a new navigable ocean, bringing significant opportunities and risks for commercial enterprises and local communities. Arctic navigation depends on several factors: the trajectory of climate change, the level of cooperation among Arctic states, the prices of natural resources like oil, infrastructure investments, emergency management, and advancements in technology, among others. But by many accounts, maritime traffic in the Arctic is expected to </w:t>
      </w:r>
      <w:proofErr w:type="spellStart"/>
      <w:r w:rsidRPr="00A96A0A">
        <w:rPr>
          <w:sz w:val="14"/>
        </w:rPr>
        <w:t>increase.iii</w:t>
      </w:r>
      <w:proofErr w:type="spellEnd"/>
      <w:r w:rsidRPr="00A96A0A">
        <w:rPr>
          <w:sz w:val="14"/>
        </w:rPr>
        <w:t xml:space="preserve"> To address navigation issues in the Arctic, the United Nations and the Arctic Council serve as foundations. The United Nations Convention on the Law of the Sea (UNCLOS) manages the array of jurisdictional claims in the Arctic. The International Maritime Organization (IMO), the regulatory arm of UNCLOS, works also to adapt international governance beyond the original treaty, and has recently made significant strides in the Arctic with the implementation of the Polar Code, a set of regulations specifically for vessels operating in polar regions. Russia and the United States have also requested that the IMO govern the Bering Sea and Strait transit routes. As such, international law, rather than a bilateral agreement, governs the Bering Sea and Strait transit routes, and ships of any nation must follow the designated routes. The Arctic Council has also played an important role in the region as a forum in which the eight Arctic nations discuss issues related to the Arctic, like human security and environmental concerns. The Arctic Council has served as a venue for the eight Member States to negotiate legally binding agreements related to search and rescue (SAR), scientific research, and pollution response.1 Meanwhile, Arctic states will need to better define their policies for the region. States may continue to follow the well-established ethos grounded in the constructed “zone of peace and fruitful cooperation,” as Gorbachev envisioned in his 1987 Murmansk speech, when addressing issues related to maritime traffic. But they may also digress from this norm and secure their interests through unilateral action and nationally strategic methods, particularly as the region becomes more accessible. This paper reviews the current standing and future viability of the two main trans-Arctic shipping routes: the Northern Sea Route (NSR) and the Northwest Passage (NWP).2 It begins with the assumption that </w:t>
      </w:r>
      <w:r w:rsidRPr="00975CC9">
        <w:rPr>
          <w:rStyle w:val="StyleUnderline"/>
        </w:rPr>
        <w:t>each route, despite lying within the Arctic region, has its own geographic and political</w:t>
      </w:r>
      <w:r>
        <w:rPr>
          <w:rStyle w:val="StyleUnderline"/>
        </w:rPr>
        <w:t xml:space="preserve"> </w:t>
      </w:r>
      <w:r w:rsidRPr="00975CC9">
        <w:rPr>
          <w:rStyle w:val="StyleUnderline"/>
        </w:rPr>
        <w:t>features that will shape the character of its governing regime</w:t>
      </w:r>
      <w:r w:rsidRPr="00A96A0A">
        <w:rPr>
          <w:sz w:val="14"/>
        </w:rPr>
        <w:t xml:space="preserve">. Borrowing from international relations (IR) theory, it explores the opportunities and challenges for cooperation on governance for maritime traffic. This paper argues that a </w:t>
      </w:r>
      <w:r w:rsidRPr="00975CC9">
        <w:rPr>
          <w:rStyle w:val="StyleUnderline"/>
        </w:rPr>
        <w:t>viable Northwest Passage will depend on resolving the debate over</w:t>
      </w:r>
      <w:r>
        <w:rPr>
          <w:rStyle w:val="StyleUnderline"/>
        </w:rPr>
        <w:t xml:space="preserve"> </w:t>
      </w:r>
      <w:r w:rsidRPr="00975CC9">
        <w:rPr>
          <w:rStyle w:val="StyleUnderline"/>
        </w:rPr>
        <w:t>Canada’s longstanding claim that the route primarily lies within internal waters</w:t>
      </w:r>
      <w:r w:rsidRPr="00A96A0A">
        <w:rPr>
          <w:sz w:val="14"/>
        </w:rPr>
        <w:t xml:space="preserve">, while the Northern Sea Route is clearly dominated by Russia now and into the future. States and companies are far from consistently using either route, but all actors governing the routes should share best management practices as traffic increases given the similarity in shipping challenges across the region, even while an oppositional dynamic could develop between Russia and the NSR on one side and the US/Canada and the NWP on the other. </w:t>
      </w:r>
      <w:r w:rsidRPr="00975CC9">
        <w:rPr>
          <w:rStyle w:val="StyleUnderline"/>
        </w:rPr>
        <w:t>Cooperation must happen for the NWP to be a viable route, given that</w:t>
      </w:r>
      <w:r>
        <w:rPr>
          <w:rStyle w:val="StyleUnderline"/>
        </w:rPr>
        <w:t xml:space="preserve"> </w:t>
      </w:r>
      <w:r w:rsidRPr="00975CC9">
        <w:rPr>
          <w:rStyle w:val="StyleUnderline"/>
        </w:rPr>
        <w:t>the route passes through multiple states’ EEZs</w:t>
      </w:r>
      <w:r w:rsidRPr="00A96A0A">
        <w:rPr>
          <w:sz w:val="14"/>
        </w:rPr>
        <w:t>, while Russia will likely manage the NSR unilaterally. This has direct relevance to Alaska’s stakeholders</w:t>
      </w:r>
      <w:r w:rsidRPr="00975CC9">
        <w:rPr>
          <w:rStyle w:val="Emphasis"/>
        </w:rPr>
        <w:t xml:space="preserve">. Alaska can </w:t>
      </w:r>
      <w:r w:rsidRPr="00975CC9">
        <w:rPr>
          <w:rStyle w:val="Emphasis"/>
        </w:rPr>
        <w:lastRenderedPageBreak/>
        <w:t>benefit from opening waters in the</w:t>
      </w:r>
      <w:r>
        <w:rPr>
          <w:rStyle w:val="Emphasis"/>
        </w:rPr>
        <w:t xml:space="preserve"> </w:t>
      </w:r>
      <w:r w:rsidRPr="00975CC9">
        <w:rPr>
          <w:rStyle w:val="Emphasis"/>
        </w:rPr>
        <w:t>Bering Sea and Strait and Chukchi and Beaufort Seas. Large ships passing through the Bering Strait and</w:t>
      </w:r>
      <w:r>
        <w:rPr>
          <w:rStyle w:val="Emphasis"/>
        </w:rPr>
        <w:t xml:space="preserve"> </w:t>
      </w:r>
      <w:r w:rsidRPr="00975CC9">
        <w:rPr>
          <w:rStyle w:val="Emphasis"/>
        </w:rPr>
        <w:t xml:space="preserve">onto either the Northern Sea Route or Northwest Passage could stop at a </w:t>
      </w:r>
      <w:proofErr w:type="gramStart"/>
      <w:r w:rsidRPr="00975CC9">
        <w:rPr>
          <w:rStyle w:val="Emphasis"/>
        </w:rPr>
        <w:t>deep water</w:t>
      </w:r>
      <w:proofErr w:type="gramEnd"/>
      <w:r w:rsidRPr="00975CC9">
        <w:rPr>
          <w:rStyle w:val="Emphasis"/>
        </w:rPr>
        <w:t xml:space="preserve"> port on</w:t>
      </w:r>
      <w:r>
        <w:rPr>
          <w:rStyle w:val="Emphasis"/>
        </w:rPr>
        <w:t xml:space="preserve"> </w:t>
      </w:r>
      <w:r w:rsidRPr="00975CC9">
        <w:rPr>
          <w:rStyle w:val="Emphasis"/>
        </w:rPr>
        <w:t>Alaska’s west coast</w:t>
      </w:r>
      <w:r w:rsidRPr="00A96A0A">
        <w:rPr>
          <w:sz w:val="14"/>
        </w:rPr>
        <w:t xml:space="preserve">. </w:t>
      </w:r>
      <w:r w:rsidRPr="00975CC9">
        <w:rPr>
          <w:rStyle w:val="StyleUnderline"/>
        </w:rPr>
        <w:t xml:space="preserve">Although Alaska does not yet have a </w:t>
      </w:r>
      <w:proofErr w:type="gramStart"/>
      <w:r w:rsidRPr="00975CC9">
        <w:rPr>
          <w:rStyle w:val="StyleUnderline"/>
        </w:rPr>
        <w:t>deep water</w:t>
      </w:r>
      <w:proofErr w:type="gramEnd"/>
      <w:r w:rsidRPr="00975CC9">
        <w:rPr>
          <w:rStyle w:val="StyleUnderline"/>
        </w:rPr>
        <w:t xml:space="preserve"> port in the Arctic</w:t>
      </w:r>
      <w:r w:rsidRPr="00A96A0A">
        <w:rPr>
          <w:sz w:val="14"/>
        </w:rPr>
        <w:t>,3 some advocate for one in Nome. Shipping and tourism can bring economic development to the region, particularly if a road or rail connects a coastal community like Nome to interior Alaska. Meanwhile, the United States will need to secure Alaska’s borders and waters as the region becomes more open to traffic. A port in Nome and perhaps another on the North Slope could be places from which to stage Coast Guard operations. Currently, the Coast Guard service responsible for western and northern Alaska is based in Kodiak. As traffic increases around Alaska, it is also not unthinkable that the federal government will consider placing a naval base in Alaska. Stakeholders focus on the benefits and opportunities of a changing environment to Alaska and the rest of the Arctic</w:t>
      </w:r>
      <w:r w:rsidRPr="00A96A0A">
        <w:rPr>
          <w:rStyle w:val="StyleUnderline"/>
        </w:rPr>
        <w:t>. Former Lieutenant Governor of Alaska Mead Treadwell</w:t>
      </w:r>
      <w:r w:rsidRPr="00A96A0A">
        <w:rPr>
          <w:sz w:val="14"/>
        </w:rPr>
        <w:t xml:space="preserve"> and his colleagues </w:t>
      </w:r>
      <w:r w:rsidRPr="00A96A0A">
        <w:rPr>
          <w:rStyle w:val="StyleUnderline"/>
        </w:rPr>
        <w:t>envision</w:t>
      </w:r>
      <w:r>
        <w:rPr>
          <w:rStyle w:val="StyleUnderline"/>
        </w:rPr>
        <w:t xml:space="preserve"> </w:t>
      </w:r>
      <w:r w:rsidRPr="00A96A0A">
        <w:rPr>
          <w:rStyle w:val="StyleUnderline"/>
        </w:rPr>
        <w:t>a “league of Arctic ports” to foster collaboration among Arctic states and promote trans-Arctic</w:t>
      </w:r>
      <w:r>
        <w:rPr>
          <w:rStyle w:val="StyleUnderline"/>
        </w:rPr>
        <w:t xml:space="preserve"> </w:t>
      </w:r>
      <w:r w:rsidRPr="00A96A0A">
        <w:rPr>
          <w:rStyle w:val="StyleUnderline"/>
        </w:rPr>
        <w:t>shipping</w:t>
      </w:r>
      <w:r w:rsidRPr="00A96A0A">
        <w:rPr>
          <w:sz w:val="14"/>
        </w:rPr>
        <w:t xml:space="preserve"> that will benefit both private business and state </w:t>
      </w:r>
      <w:proofErr w:type="spellStart"/>
      <w:r w:rsidRPr="00A96A0A">
        <w:rPr>
          <w:sz w:val="14"/>
        </w:rPr>
        <w:t>government.iv</w:t>
      </w:r>
      <w:proofErr w:type="spellEnd"/>
      <w:r w:rsidRPr="00A96A0A">
        <w:rPr>
          <w:sz w:val="14"/>
        </w:rPr>
        <w:t xml:space="preserve"> Alaska Senator Lisa Murkowski has proposed the Shipping and Environmental Arctic Leadership (SEAL) Act to establish a seaway development corporation for fostering cooperation among Arctic states and to collect maritime shipping fees for funding infrastructure and responding to environmental needs associated with regional </w:t>
      </w:r>
      <w:proofErr w:type="spellStart"/>
      <w:r w:rsidRPr="00A96A0A">
        <w:rPr>
          <w:sz w:val="14"/>
        </w:rPr>
        <w:t>shipping.v</w:t>
      </w:r>
      <w:proofErr w:type="spellEnd"/>
      <w:r w:rsidRPr="00A96A0A">
        <w:rPr>
          <w:sz w:val="14"/>
        </w:rPr>
        <w:t xml:space="preserve"> Alaskan and other coastal communities want to benefit from increased activity where they can, while anticipating detrimental effects of traffic, like pollution and the introduction of invasive species. Given the general lack of infrastructure in Alaska’s Arctic, the Army Corp of Engineers is investigating if Nome should host America’s first Arctic deep water port capable of docking large container ships and Coast Guard cutters.</w:t>
      </w:r>
    </w:p>
    <w:p w14:paraId="6D140B99" w14:textId="77777777" w:rsidR="00CF20F5" w:rsidRDefault="00CF20F5" w:rsidP="00CF20F5"/>
    <w:p w14:paraId="350DD256" w14:textId="77777777" w:rsidR="00CF20F5" w:rsidRDefault="00CF20F5" w:rsidP="00CF20F5"/>
    <w:p w14:paraId="305801B3" w14:textId="77777777" w:rsidR="00CF20F5" w:rsidRPr="003B22F8" w:rsidRDefault="00CF20F5" w:rsidP="00CF20F5">
      <w:pPr>
        <w:pStyle w:val="Heading4"/>
      </w:pPr>
      <w:r w:rsidRPr="003B22F8">
        <w:t xml:space="preserve">The absence of deep draft port infrastructure in the Arctic directly </w:t>
      </w:r>
      <w:r>
        <w:t>reduces its viability for trade, the US and Canadian arctic is specifically falling behind</w:t>
      </w:r>
    </w:p>
    <w:p w14:paraId="3B45EDEB" w14:textId="77777777" w:rsidR="00CF20F5" w:rsidRPr="000C3FC6" w:rsidRDefault="00CF20F5" w:rsidP="00CF20F5">
      <w:pPr>
        <w:rPr>
          <w:rStyle w:val="Style13ptBold"/>
        </w:rPr>
      </w:pPr>
      <w:r w:rsidRPr="000C3FC6">
        <w:rPr>
          <w:rStyle w:val="Style13ptBold"/>
        </w:rPr>
        <w:t xml:space="preserve">Feller 23 </w:t>
      </w:r>
    </w:p>
    <w:p w14:paraId="04C52B90" w14:textId="77777777" w:rsidR="00CF20F5" w:rsidRDefault="00CF20F5" w:rsidP="00CF20F5">
      <w:r w:rsidRPr="000C3FC6">
        <w:t>Gordon Feller is a freelance journalist. What future for shipping in the Arctic region? Published by the Canadian Mining Journal on August 1, 2023. Available here: (https://www.canadianminingjournal.com/featured-article/what-future-for-shipping-in-the-arctic-region/) - AP</w:t>
      </w:r>
    </w:p>
    <w:p w14:paraId="1B24E8F7" w14:textId="77777777" w:rsidR="00CF20F5" w:rsidRPr="003B22F8" w:rsidRDefault="00CF20F5" w:rsidP="00CF20F5">
      <w:pPr>
        <w:rPr>
          <w:sz w:val="14"/>
        </w:rPr>
      </w:pPr>
      <w:r w:rsidRPr="00D32C91">
        <w:rPr>
          <w:rStyle w:val="StyleUnderline"/>
        </w:rPr>
        <w:t>Climate models project continued and dramatic sea ice reductions in the Arctic, including nearly ice-free summer conditions by the mid-21st century</w:t>
      </w:r>
      <w:r w:rsidRPr="003B22F8">
        <w:rPr>
          <w:sz w:val="14"/>
        </w:rPr>
        <w:t xml:space="preserve">. While Arctic navigation depends on other factors besides sea ice – including economics, infrastructure, bathymetry, and weather – these projections are useful for strategic planning by governments, regulatory agencies, and the global maritime industry. The planet’s fast-warming </w:t>
      </w:r>
      <w:r w:rsidRPr="00D32C91">
        <w:rPr>
          <w:rStyle w:val="StyleUnderline"/>
        </w:rPr>
        <w:t>climate brings new opportunities for international transportation networks and offers shorter maritime navigation distances</w:t>
      </w:r>
      <w:r w:rsidRPr="003B22F8">
        <w:rPr>
          <w:sz w:val="14"/>
        </w:rPr>
        <w:t xml:space="preserve">, at least during summer months. In particular, the opening of </w:t>
      </w:r>
      <w:r w:rsidRPr="00D32C91">
        <w:rPr>
          <w:rStyle w:val="StyleUnderline"/>
        </w:rPr>
        <w:t>Russia’s Northern Sea route (NSR) increases the need for new ports and modern infrastructure to service ships that plough through ice-free and ice-covered waters</w:t>
      </w:r>
      <w:r w:rsidRPr="003B22F8">
        <w:rPr>
          <w:sz w:val="14"/>
        </w:rPr>
        <w:t xml:space="preserve">. Projections suggest that the NSR’s July-October navigation season will average about 120, 113, and 103 days for PC3, PC6, and OW vessels (respectively) by late-century. Near-term opportunities are changing rapidly </w:t>
      </w:r>
      <w:proofErr w:type="gramStart"/>
      <w:r w:rsidRPr="00D32C91">
        <w:rPr>
          <w:rStyle w:val="StyleUnderline"/>
        </w:rPr>
        <w:t>The</w:t>
      </w:r>
      <w:proofErr w:type="gramEnd"/>
      <w:r w:rsidRPr="00D32C91">
        <w:rPr>
          <w:rStyle w:val="StyleUnderline"/>
        </w:rPr>
        <w:t xml:space="preserve"> global competition for the Arctic is clearly intensifying. One way to understand the unfolding drama is to look at the situation facing Arctic por</w:t>
      </w:r>
      <w:r w:rsidRPr="003B22F8">
        <w:rPr>
          <w:sz w:val="14"/>
        </w:rPr>
        <w:t xml:space="preserve">ts. The icy world which these ports have known, since the very first vessels came ashore, is changing much faster than humans had ever expected. </w:t>
      </w:r>
      <w:r w:rsidRPr="00D32C91">
        <w:rPr>
          <w:rStyle w:val="StyleUnderline"/>
        </w:rPr>
        <w:t>Arctic shipping arteries are operated by abundant vessels and icebreakers, sailing between principal locations behind the Arctic Circle, Europe, and Asia</w:t>
      </w:r>
      <w:r w:rsidRPr="003B22F8">
        <w:rPr>
          <w:sz w:val="14"/>
        </w:rPr>
        <w:t xml:space="preserve">, which means </w:t>
      </w:r>
      <w:r w:rsidRPr="00D32C91">
        <w:rPr>
          <w:rStyle w:val="StyleUnderline"/>
        </w:rPr>
        <w:t>that</w:t>
      </w:r>
      <w:r w:rsidRPr="003B22F8">
        <w:rPr>
          <w:sz w:val="14"/>
        </w:rPr>
        <w:t xml:space="preserve"> they </w:t>
      </w:r>
      <w:r w:rsidRPr="00D32C91">
        <w:rPr>
          <w:rStyle w:val="StyleUnderline"/>
        </w:rPr>
        <w:t>need</w:t>
      </w:r>
      <w:r w:rsidRPr="003B22F8">
        <w:rPr>
          <w:sz w:val="14"/>
        </w:rPr>
        <w:t xml:space="preserve"> to be supported by </w:t>
      </w:r>
      <w:r w:rsidRPr="00D32C91">
        <w:rPr>
          <w:rStyle w:val="StyleUnderline"/>
        </w:rPr>
        <w:t>a well conducted system of hubs</w:t>
      </w:r>
      <w:r w:rsidRPr="003B22F8">
        <w:rPr>
          <w:sz w:val="14"/>
        </w:rPr>
        <w:t xml:space="preserve">. In lower latitudes, shipping ports are mostly located near city cores since most cargo activities start and end there. A </w:t>
      </w:r>
      <w:r w:rsidRPr="00D32C91">
        <w:rPr>
          <w:rStyle w:val="StyleUnderline"/>
        </w:rPr>
        <w:t xml:space="preserve">supply of longshore </w:t>
      </w:r>
      <w:proofErr w:type="spellStart"/>
      <w:r w:rsidRPr="00D32C91">
        <w:rPr>
          <w:rStyle w:val="StyleUnderline"/>
        </w:rPr>
        <w:t>labour</w:t>
      </w:r>
      <w:proofErr w:type="spellEnd"/>
      <w:r w:rsidRPr="00D32C91">
        <w:rPr>
          <w:rStyle w:val="StyleUnderline"/>
        </w:rPr>
        <w:t xml:space="preserve"> is another reason for ports to be located close to larger cities. This means that deepwater ports</w:t>
      </w:r>
      <w:r w:rsidRPr="003B22F8">
        <w:rPr>
          <w:sz w:val="14"/>
        </w:rPr>
        <w:t xml:space="preserve"> (and the services they provide) </w:t>
      </w:r>
      <w:r w:rsidRPr="00D32C91">
        <w:rPr>
          <w:rStyle w:val="StyleUnderline"/>
        </w:rPr>
        <w:t>are typically close to global maritime shipping and often taken for granted.</w:t>
      </w:r>
      <w:r>
        <w:rPr>
          <w:rStyle w:val="StyleUnderline"/>
        </w:rPr>
        <w:t xml:space="preserve"> </w:t>
      </w:r>
      <w:r w:rsidRPr="003B22F8">
        <w:rPr>
          <w:sz w:val="14"/>
        </w:rPr>
        <w:t xml:space="preserve">The situation in </w:t>
      </w:r>
      <w:r w:rsidRPr="00D32C91">
        <w:rPr>
          <w:rStyle w:val="StyleUnderline"/>
        </w:rPr>
        <w:t>the Arctic is quite different</w:t>
      </w:r>
      <w:r w:rsidRPr="003B22F8">
        <w:rPr>
          <w:sz w:val="14"/>
        </w:rPr>
        <w:t xml:space="preserve">. </w:t>
      </w:r>
      <w:r w:rsidRPr="00D32C91">
        <w:rPr>
          <w:rStyle w:val="Emphasis"/>
        </w:rPr>
        <w:t>Deepwater ports, places of refuge, marine salvage, adequate port reception facilities for ship-generated waste and towing services are rarely available</w:t>
      </w:r>
      <w:r w:rsidRPr="003B22F8">
        <w:rPr>
          <w:sz w:val="14"/>
        </w:rPr>
        <w:t xml:space="preserve">. </w:t>
      </w:r>
      <w:r w:rsidRPr="00D32C91">
        <w:rPr>
          <w:rStyle w:val="Emphasis"/>
        </w:rPr>
        <w:t>The availability of port infrastructure and support directly influences the level of risk associated with transiting a particular waterway</w:t>
      </w:r>
      <w:r w:rsidRPr="003B22F8">
        <w:rPr>
          <w:sz w:val="14"/>
        </w:rPr>
        <w:t xml:space="preserve"> – and it </w:t>
      </w:r>
      <w:r w:rsidRPr="00D32C91">
        <w:rPr>
          <w:rStyle w:val="StyleUnderline"/>
        </w:rPr>
        <w:t>directly corresponds to the levels of marine insurance rates.</w:t>
      </w:r>
      <w:r w:rsidRPr="003B22F8">
        <w:rPr>
          <w:sz w:val="14"/>
        </w:rPr>
        <w:t xml:space="preserve"> There are few deepwater ports in U.S. or Russian waters near the Bering Strait. </w:t>
      </w:r>
      <w:r w:rsidRPr="00D32C91">
        <w:rPr>
          <w:rStyle w:val="StyleUnderline"/>
        </w:rPr>
        <w:t xml:space="preserve">The closest U.S. </w:t>
      </w:r>
      <w:proofErr w:type="spellStart"/>
      <w:r w:rsidRPr="00D32C91">
        <w:rPr>
          <w:rStyle w:val="StyleUnderline"/>
        </w:rPr>
        <w:t>harbour</w:t>
      </w:r>
      <w:proofErr w:type="spellEnd"/>
      <w:r w:rsidRPr="00D32C91">
        <w:rPr>
          <w:rStyle w:val="StyleUnderline"/>
        </w:rPr>
        <w:t xml:space="preserve"> with deep water is Dutch Harbor </w:t>
      </w:r>
      <w:r w:rsidRPr="00D32C91">
        <w:rPr>
          <w:rStyle w:val="StyleUnderline"/>
        </w:rPr>
        <w:lastRenderedPageBreak/>
        <w:t>in the southern Bering Sea</w:t>
      </w:r>
      <w:r w:rsidRPr="003B22F8">
        <w:rPr>
          <w:sz w:val="14"/>
        </w:rPr>
        <w:t xml:space="preserve">. On the Russian Federation side, the nearest deepwater port is </w:t>
      </w:r>
      <w:proofErr w:type="spellStart"/>
      <w:r w:rsidRPr="003B22F8">
        <w:rPr>
          <w:sz w:val="14"/>
        </w:rPr>
        <w:t>Provideniya</w:t>
      </w:r>
      <w:proofErr w:type="spellEnd"/>
      <w:r w:rsidRPr="003B22F8">
        <w:rPr>
          <w:sz w:val="14"/>
        </w:rPr>
        <w:t xml:space="preserve">. Other Russian ports near the Bering Strait that are closed to foreign ships are </w:t>
      </w:r>
      <w:proofErr w:type="spellStart"/>
      <w:r w:rsidRPr="003B22F8">
        <w:rPr>
          <w:sz w:val="14"/>
        </w:rPr>
        <w:t>Egvekinot</w:t>
      </w:r>
      <w:proofErr w:type="spellEnd"/>
      <w:r w:rsidRPr="003B22F8">
        <w:rPr>
          <w:sz w:val="14"/>
        </w:rPr>
        <w:t xml:space="preserve">, Anadyr and </w:t>
      </w:r>
      <w:proofErr w:type="spellStart"/>
      <w:r w:rsidRPr="003B22F8">
        <w:rPr>
          <w:sz w:val="14"/>
        </w:rPr>
        <w:t>Beringovsky</w:t>
      </w:r>
      <w:proofErr w:type="spellEnd"/>
      <w:r w:rsidRPr="003B22F8">
        <w:rPr>
          <w:sz w:val="14"/>
        </w:rPr>
        <w:t xml:space="preserve">. Between the Atlantic and Arctic, there are many Norwegian, Icelandic, and Russian deepwater ports. Also, there are several deepwater ports along the west coast of Greenland. </w:t>
      </w:r>
      <w:r w:rsidRPr="00D32C91">
        <w:rPr>
          <w:rStyle w:val="StyleUnderline"/>
        </w:rPr>
        <w:t>In the North American Arctic, there are no deepwater ports along the North Slope of Alaska, or throughout the Canadian Archipelago, except</w:t>
      </w:r>
      <w:r w:rsidRPr="003B22F8">
        <w:rPr>
          <w:sz w:val="14"/>
        </w:rPr>
        <w:t xml:space="preserve"> for the port of Tuktoyaktuk. </w:t>
      </w:r>
      <w:r w:rsidRPr="00D32C91">
        <w:rPr>
          <w:rStyle w:val="StyleUnderline"/>
        </w:rPr>
        <w:t>Tuktoyaktuk</w:t>
      </w:r>
      <w:r w:rsidRPr="003B22F8">
        <w:rPr>
          <w:sz w:val="14"/>
        </w:rPr>
        <w:t xml:space="preserve"> </w:t>
      </w:r>
      <w:r w:rsidRPr="00D32C91">
        <w:rPr>
          <w:rStyle w:val="StyleUnderline"/>
        </w:rPr>
        <w:t>suffers from a shallow approach channel and a high degree of in-fill silting</w:t>
      </w:r>
      <w:r w:rsidRPr="003B22F8">
        <w:rPr>
          <w:sz w:val="14"/>
        </w:rPr>
        <w:t xml:space="preserve">. There are also limited port facilities at Resolute Bay, in the middle of the archipelago, which acts as a center of transportation, communications and administration for the high Arctic. However, it can only handle ships of 4.9 </w:t>
      </w:r>
      <w:proofErr w:type="spellStart"/>
      <w:r w:rsidRPr="003B22F8">
        <w:rPr>
          <w:sz w:val="14"/>
        </w:rPr>
        <w:t>metres</w:t>
      </w:r>
      <w:proofErr w:type="spellEnd"/>
      <w:r w:rsidRPr="003B22F8">
        <w:rPr>
          <w:sz w:val="14"/>
        </w:rPr>
        <w:t xml:space="preserve"> of draft alongside a sunken barge used as a dock. </w:t>
      </w:r>
      <w:r w:rsidRPr="00D32C91">
        <w:rPr>
          <w:rStyle w:val="StyleUnderline"/>
        </w:rPr>
        <w:t>In the Hudson Bay, the Port of Churchill is Canada’s only northern deepwater seaport</w:t>
      </w:r>
      <w:r w:rsidRPr="003B22F8">
        <w:rPr>
          <w:sz w:val="14"/>
        </w:rPr>
        <w:t xml:space="preserve">. It enjoys a well-sheltered infrastructure, alongside berthing facilities. It provides access, via rail, to the interior of Canada and North America in general. The growing Port of Churchill offers four berths for the loading and unloading of grain, general cargo, and tanker vessels, and it can efficiently load Panamax size vessels. The current shipping season runs from mid-July to the beginning of November, though the use of icebreakers could significantly lengthen the shipping season. The primary Russian ports in the Arctic are Murmansk, Archangelsk, Dudinka, </w:t>
      </w:r>
      <w:proofErr w:type="spellStart"/>
      <w:r w:rsidRPr="003B22F8">
        <w:rPr>
          <w:sz w:val="14"/>
        </w:rPr>
        <w:t>Varandei</w:t>
      </w:r>
      <w:proofErr w:type="spellEnd"/>
      <w:r w:rsidRPr="003B22F8">
        <w:rPr>
          <w:sz w:val="14"/>
        </w:rPr>
        <w:t xml:space="preserve">, </w:t>
      </w:r>
      <w:proofErr w:type="spellStart"/>
      <w:r w:rsidRPr="003B22F8">
        <w:rPr>
          <w:sz w:val="14"/>
        </w:rPr>
        <w:t>Vitino</w:t>
      </w:r>
      <w:proofErr w:type="spellEnd"/>
      <w:r w:rsidRPr="003B22F8">
        <w:rPr>
          <w:sz w:val="14"/>
        </w:rPr>
        <w:t xml:space="preserve">, </w:t>
      </w:r>
      <w:proofErr w:type="spellStart"/>
      <w:r w:rsidRPr="003B22F8">
        <w:rPr>
          <w:sz w:val="14"/>
        </w:rPr>
        <w:t>Kandalaskha</w:t>
      </w:r>
      <w:proofErr w:type="spellEnd"/>
      <w:r w:rsidRPr="003B22F8">
        <w:rPr>
          <w:sz w:val="14"/>
        </w:rPr>
        <w:t xml:space="preserve">. Upgrade and modernization investments are now underway in each one of these. Statistics show that Murmansk Oblast is the biggest Arctic shipping hub. Located on the Kola Peninsula at the coast of the Barents Sea, it is a non-freezing port which can service any type of vessel. Since 2004, more than €4.4 billion ($5.88 billion) has been invested in improving Murmansk’s deepwater port facilities to include new oil, </w:t>
      </w:r>
      <w:proofErr w:type="gramStart"/>
      <w:r w:rsidRPr="003B22F8">
        <w:rPr>
          <w:sz w:val="14"/>
        </w:rPr>
        <w:t>coal</w:t>
      </w:r>
      <w:proofErr w:type="gramEnd"/>
      <w:r w:rsidRPr="003B22F8">
        <w:rPr>
          <w:sz w:val="14"/>
        </w:rPr>
        <w:t xml:space="preserve"> and container terminals, as well as expanded rail lines. At the other end of the Arctic, Vladivostok is being developed as a significant North-East Asian hub, offering access to China, </w:t>
      </w:r>
      <w:proofErr w:type="gramStart"/>
      <w:r w:rsidRPr="003B22F8">
        <w:rPr>
          <w:sz w:val="14"/>
        </w:rPr>
        <w:t>Japan</w:t>
      </w:r>
      <w:proofErr w:type="gramEnd"/>
      <w:r w:rsidRPr="003B22F8">
        <w:rPr>
          <w:sz w:val="14"/>
        </w:rPr>
        <w:t xml:space="preserve"> and South Korean markets. The port of Petropavlovsk on the coast of Kamchatka is also set to be developed as an eastern hub for the Northern Sea Route.</w:t>
      </w:r>
    </w:p>
    <w:p w14:paraId="720A014D" w14:textId="77777777" w:rsidR="00CF20F5" w:rsidRDefault="00CF20F5" w:rsidP="00CF20F5"/>
    <w:p w14:paraId="48DC8C7B" w14:textId="6CD217EF" w:rsidR="00CF20F5" w:rsidRPr="00CF20F5" w:rsidRDefault="00CF20F5" w:rsidP="00CF20F5">
      <w:pPr>
        <w:pStyle w:val="Heading3"/>
      </w:pPr>
      <w:r w:rsidRPr="00CF20F5">
        <w:lastRenderedPageBreak/>
        <w:t>Russia-China Extensions</w:t>
      </w:r>
    </w:p>
    <w:p w14:paraId="6DBC7768" w14:textId="76056ABB" w:rsidR="00CF20F5" w:rsidRDefault="00CF20F5" w:rsidP="00CF20F5">
      <w:pPr>
        <w:pStyle w:val="Heading4"/>
      </w:pPr>
      <w:r>
        <w:t>Russia and China are expanding investment into trade across the Arctic</w:t>
      </w:r>
    </w:p>
    <w:p w14:paraId="723DB8C7" w14:textId="77777777" w:rsidR="00CF20F5" w:rsidRPr="000C3FC6" w:rsidRDefault="00CF20F5" w:rsidP="00CF20F5">
      <w:pPr>
        <w:rPr>
          <w:rStyle w:val="Style13ptBold"/>
        </w:rPr>
      </w:pPr>
      <w:r w:rsidRPr="000C3FC6">
        <w:rPr>
          <w:rStyle w:val="Style13ptBold"/>
        </w:rPr>
        <w:t xml:space="preserve">Feller 23 </w:t>
      </w:r>
    </w:p>
    <w:p w14:paraId="44E6AEFE" w14:textId="77777777" w:rsidR="00CF20F5" w:rsidRDefault="00CF20F5" w:rsidP="00CF20F5">
      <w:r w:rsidRPr="000C3FC6">
        <w:t>Gordon Feller is a freelance journalist. What future for shipping in the Arctic region? Published by the Canadian Mining Journal on August 1, 2023. Available here: (https://www.canadianminingjournal.com/featured-article/what-future-for-shipping-in-the-arctic-region/) - AP</w:t>
      </w:r>
    </w:p>
    <w:p w14:paraId="60D4141F" w14:textId="77777777" w:rsidR="00CF20F5" w:rsidRPr="003B22F8" w:rsidRDefault="00CF20F5" w:rsidP="00CF20F5">
      <w:pPr>
        <w:rPr>
          <w:sz w:val="14"/>
        </w:rPr>
      </w:pPr>
      <w:r w:rsidRPr="003B22F8">
        <w:rPr>
          <w:sz w:val="14"/>
        </w:rPr>
        <w:t xml:space="preserve">Russia and China invest in the Northern Sea route </w:t>
      </w:r>
      <w:r w:rsidRPr="00D32C91">
        <w:rPr>
          <w:rStyle w:val="StyleUnderline"/>
        </w:rPr>
        <w:t>The Russia-China trade corridor is now the focus of intense concern in both Beijing and Moscow. The political and trade ties of these two countries are on the rise</w:t>
      </w:r>
      <w:r w:rsidRPr="003B22F8">
        <w:rPr>
          <w:sz w:val="14"/>
        </w:rPr>
        <w:t xml:space="preserve">, and with billions of dollars being spent on the hard infrastructure, those opportunities are only going to increase. With the increasing number of free trade agreements that China and Russia share, it appears certain that significant future investment potential lies within this corridor. </w:t>
      </w:r>
      <w:r w:rsidRPr="00D32C91">
        <w:rPr>
          <w:rStyle w:val="StyleUnderline"/>
        </w:rPr>
        <w:t>China has been a huge investor in the Russian Arctic economy</w:t>
      </w:r>
      <w:r w:rsidRPr="003B22F8">
        <w:rPr>
          <w:sz w:val="14"/>
        </w:rPr>
        <w:t xml:space="preserve">, and not just within the region’s hyper-active oil and gas sector. </w:t>
      </w:r>
      <w:r w:rsidRPr="00D32C91">
        <w:rPr>
          <w:rStyle w:val="StyleUnderline"/>
        </w:rPr>
        <w:t>Beijing’s leaders know quite well that the Northern Sea route is set to become a major global shipping route for cargoes flowing from Asia to Europe, and vice versa</w:t>
      </w:r>
      <w:r w:rsidRPr="003B22F8">
        <w:rPr>
          <w:sz w:val="14"/>
        </w:rPr>
        <w:t xml:space="preserve">. Russia has responded to the big opportunities that it sees (and that China also sees) by designating the entire region as a “free trade zone,” as defined by Russian national law. It covers an area which stretches for 5 million km2. Arctic residents will enjoy tax benefits and easier administrative procedures. </w:t>
      </w:r>
      <w:r w:rsidRPr="00D32C91">
        <w:rPr>
          <w:rStyle w:val="StyleUnderline"/>
        </w:rPr>
        <w:t>Work on this newly designated zone is focused on attracting both Russian and non-Russian private sector investments</w:t>
      </w:r>
      <w:r w:rsidRPr="003B22F8">
        <w:rPr>
          <w:sz w:val="14"/>
        </w:rPr>
        <w:t xml:space="preserve"> into road and rail, including Chinese investment. New (and, some think, quite generous) tax incentives are currently being offered to investors, while the knock-on infrastructure requirements are huge: US$243 billion is being set aside in funding in a region that is </w:t>
      </w:r>
      <w:r w:rsidRPr="00D32C91">
        <w:rPr>
          <w:rStyle w:val="StyleUnderline"/>
        </w:rPr>
        <w:t>expected to generate US$500 billion per annum by 2030</w:t>
      </w:r>
      <w:r w:rsidRPr="003B22F8">
        <w:rPr>
          <w:sz w:val="14"/>
        </w:rPr>
        <w:t xml:space="preserve">. </w:t>
      </w:r>
      <w:r w:rsidRPr="00D32C91">
        <w:rPr>
          <w:rStyle w:val="StyleUnderline"/>
        </w:rPr>
        <w:t>Major projects to upgrade Arctic ports are already underway.</w:t>
      </w:r>
      <w:r>
        <w:rPr>
          <w:rStyle w:val="StyleUnderline"/>
        </w:rPr>
        <w:t xml:space="preserve"> </w:t>
      </w:r>
      <w:r w:rsidRPr="003B22F8">
        <w:rPr>
          <w:sz w:val="14"/>
        </w:rPr>
        <w:t xml:space="preserve">In October of last year, President Vladimir Putin formally adopted the “Strategy for the Development of the Russian Arctic Zone and Provision of National Security Through 2035.” The strategy gives particular significance to Murmansk Oblast, emphasizing a broad range of complex and multifaceted transformative measures targeting this province. Murmansk has long been the Russian Federation’s most prioritized Arctic entity. The strategy document lays out the plan for multiple geographies within the country: &gt; Chukotka will see a series of ambitious transit projects. Those include the </w:t>
      </w:r>
      <w:proofErr w:type="spellStart"/>
      <w:r w:rsidRPr="003B22F8">
        <w:rPr>
          <w:sz w:val="14"/>
        </w:rPr>
        <w:t>Pevek</w:t>
      </w:r>
      <w:proofErr w:type="spellEnd"/>
      <w:r w:rsidRPr="003B22F8">
        <w:rPr>
          <w:sz w:val="14"/>
        </w:rPr>
        <w:t xml:space="preserve"> seaport and terminals (Chaun Bay), a transportation-logistical hub in the </w:t>
      </w:r>
      <w:proofErr w:type="spellStart"/>
      <w:r w:rsidRPr="003B22F8">
        <w:rPr>
          <w:sz w:val="14"/>
        </w:rPr>
        <w:t>Provideniya</w:t>
      </w:r>
      <w:proofErr w:type="spellEnd"/>
      <w:r w:rsidRPr="003B22F8">
        <w:rPr>
          <w:sz w:val="14"/>
        </w:rPr>
        <w:t xml:space="preserve"> port (Bering Sea), and a year-round sea terminal on the </w:t>
      </w:r>
      <w:proofErr w:type="spellStart"/>
      <w:r w:rsidRPr="003B22F8">
        <w:rPr>
          <w:sz w:val="14"/>
        </w:rPr>
        <w:t>Arinay</w:t>
      </w:r>
      <w:proofErr w:type="spellEnd"/>
      <w:r w:rsidRPr="003B22F8">
        <w:rPr>
          <w:sz w:val="14"/>
        </w:rPr>
        <w:t xml:space="preserve"> Lagoon (also on the Bering Sea). &gt; In the Yamal, the documents envisage several ambitions. One is the development of an integrated system of transportation infrastructure. &gt; In the Nenets Autonomous Okrug, the strategy it calls for the development of strategic-level transportation infrastructure. Namely, the document emphasizes plans to build a deep-water, ice-free </w:t>
      </w:r>
      <w:proofErr w:type="spellStart"/>
      <w:r w:rsidRPr="003B22F8">
        <w:rPr>
          <w:sz w:val="14"/>
        </w:rPr>
        <w:t>Indiga</w:t>
      </w:r>
      <w:proofErr w:type="spellEnd"/>
      <w:r w:rsidRPr="003B22F8">
        <w:rPr>
          <w:sz w:val="14"/>
        </w:rPr>
        <w:t xml:space="preserve"> Seaport suitable for ships with a deadweight of at least 100,000 </w:t>
      </w:r>
      <w:proofErr w:type="spellStart"/>
      <w:r w:rsidRPr="003B22F8">
        <w:rPr>
          <w:sz w:val="14"/>
        </w:rPr>
        <w:t>tonnes</w:t>
      </w:r>
      <w:proofErr w:type="spellEnd"/>
      <w:r w:rsidRPr="003B22F8">
        <w:rPr>
          <w:sz w:val="14"/>
        </w:rPr>
        <w:t xml:space="preserve">. In January of 2020, Russia’s government approved several acts to give new economic benefits and subsidies to businesses or investors willing to engage in projects in the country’s High North. This legal framework covers Murmansk Oblast, Chukotka, Yamalo-Nenets Autonomous Okrug and Nenets Autonomous Okrug as well as portions of five other federal subjects – Arkhangelsk Oblast, Sakha Republic (Yakutia), Krasnoyarsk Krai, the Republic of Karelia, and the Republic of Komi. </w:t>
      </w:r>
      <w:r w:rsidRPr="00D32C91">
        <w:rPr>
          <w:rStyle w:val="StyleUnderline"/>
        </w:rPr>
        <w:t>It is all aimed at attracting foreign investors capital into the Arctic territories, and Russia has outlined four main types of projects</w:t>
      </w:r>
      <w:r w:rsidRPr="003B22F8">
        <w:rPr>
          <w:sz w:val="14"/>
        </w:rPr>
        <w:t xml:space="preserve"> that will receive a program of benefits from the central government: 1</w:t>
      </w:r>
      <w:r w:rsidRPr="00D32C91">
        <w:rPr>
          <w:rStyle w:val="StyleUnderline"/>
        </w:rPr>
        <w:t xml:space="preserve"> The extraction of hydrocarbons</w:t>
      </w:r>
      <w:r w:rsidRPr="003B22F8">
        <w:rPr>
          <w:sz w:val="14"/>
        </w:rPr>
        <w:t xml:space="preserve"> located offshore </w:t>
      </w:r>
      <w:r w:rsidRPr="00D32C91">
        <w:rPr>
          <w:rStyle w:val="StyleUnderline"/>
        </w:rPr>
        <w:t>on Russia’s continental shelf</w:t>
      </w:r>
      <w:r w:rsidRPr="003B22F8">
        <w:rPr>
          <w:sz w:val="14"/>
        </w:rPr>
        <w:t xml:space="preserve">, with a severance tax (imposed on the removal of natural resources) set at 5% for oil and 1% for natural gas over the next 15 years. 2 </w:t>
      </w:r>
      <w:r w:rsidRPr="00D32C91">
        <w:rPr>
          <w:rStyle w:val="StyleUnderline"/>
        </w:rPr>
        <w:t>The extraction of hydrocarbons on the continent</w:t>
      </w:r>
      <w:r w:rsidRPr="003B22F8">
        <w:rPr>
          <w:sz w:val="14"/>
        </w:rPr>
        <w:t>, with an emphasis on liquefied natural gas (LNG) and gas-chemistry (</w:t>
      </w:r>
      <w:proofErr w:type="spellStart"/>
      <w:r w:rsidRPr="003B22F8">
        <w:rPr>
          <w:sz w:val="14"/>
        </w:rPr>
        <w:t>gazokhimiya</w:t>
      </w:r>
      <w:proofErr w:type="spellEnd"/>
      <w:r w:rsidRPr="003B22F8">
        <w:rPr>
          <w:sz w:val="14"/>
        </w:rPr>
        <w:t xml:space="preserve">). New investors are expected to be promised a severance tax of zero percent in the next 12 years upon starting industrial extraction. 3 </w:t>
      </w:r>
      <w:r w:rsidRPr="00D32C91">
        <w:rPr>
          <w:rStyle w:val="StyleUnderline"/>
        </w:rPr>
        <w:t xml:space="preserve">The production of LNG </w:t>
      </w:r>
      <w:r w:rsidRPr="003B22F8">
        <w:rPr>
          <w:sz w:val="14"/>
        </w:rPr>
        <w:t xml:space="preserve">(as well as other projects related to the </w:t>
      </w:r>
      <w:proofErr w:type="spellStart"/>
      <w:r w:rsidRPr="003B22F8">
        <w:rPr>
          <w:sz w:val="14"/>
        </w:rPr>
        <w:t>gazokhimiya</w:t>
      </w:r>
      <w:proofErr w:type="spellEnd"/>
      <w:r w:rsidRPr="003B22F8">
        <w:rPr>
          <w:sz w:val="14"/>
        </w:rPr>
        <w:t xml:space="preserve"> industry). Investors will have to pay the severance tax in full only after 17 years of industrial production. 4 For other projects, the potential benefits depend on what is being extracted, and the project’s scope. Aside from non-hydrocarbon-related investments (including minerals), this type includes </w:t>
      </w:r>
      <w:r w:rsidRPr="00D32C91">
        <w:rPr>
          <w:rStyle w:val="StyleUnderline"/>
        </w:rPr>
        <w:t>infrastructure projects (such as seaports and pipelines).</w:t>
      </w:r>
      <w:r w:rsidRPr="003B22F8">
        <w:rPr>
          <w:sz w:val="14"/>
        </w:rPr>
        <w:t xml:space="preserve"> Alexander Kozlov, who heads the Ministry for Development of the Russian Far East and Arctic, says that the Arctic zone’s share of Russian GDP is close to 10% and receives 10% of total foreign direct investment. It suffers from chronic under-population, containing less than 1.5%of the total Russian population. Over the past 15 years, the local population has decreased by 300,000, according to Kozlov. Russia’s hopes for the region are pinned on the prospect of creating more than 21 new large regional mega-projects (including the </w:t>
      </w:r>
      <w:proofErr w:type="spellStart"/>
      <w:r w:rsidRPr="003B22F8">
        <w:rPr>
          <w:sz w:val="14"/>
        </w:rPr>
        <w:t>Indiga</w:t>
      </w:r>
      <w:proofErr w:type="spellEnd"/>
      <w:r w:rsidRPr="003B22F8">
        <w:rPr>
          <w:sz w:val="14"/>
        </w:rPr>
        <w:t xml:space="preserve"> Port in the Nenets Autonomous Okrug), exploration of large deposits of platinum and other metals in Krasnoyarsk Krai and Murmansk Oblast, and the creation of a full-cycle lumber/timber-producing complex in Arkhangelsk Oblast.</w:t>
      </w:r>
    </w:p>
    <w:p w14:paraId="4314DEE6" w14:textId="77777777" w:rsidR="00CF20F5" w:rsidRDefault="00CF20F5" w:rsidP="00CF20F5"/>
    <w:p w14:paraId="12B7FE24" w14:textId="77777777" w:rsidR="00CF20F5" w:rsidRDefault="00CF20F5" w:rsidP="00CF20F5"/>
    <w:p w14:paraId="379D63BA" w14:textId="77777777" w:rsidR="00CF20F5" w:rsidRDefault="00CF20F5" w:rsidP="00CF20F5"/>
    <w:p w14:paraId="0EA7398F" w14:textId="77777777" w:rsidR="00CF20F5" w:rsidRDefault="00CF20F5" w:rsidP="00CF20F5">
      <w:pPr>
        <w:pStyle w:val="Heading4"/>
      </w:pPr>
      <w:r>
        <w:lastRenderedPageBreak/>
        <w:t>Arctic trade dominance key to Russia-China collaboration</w:t>
      </w:r>
    </w:p>
    <w:p w14:paraId="4057DFF1" w14:textId="77777777" w:rsidR="00CF20F5" w:rsidRPr="007A259E" w:rsidRDefault="00CF20F5" w:rsidP="00CF20F5">
      <w:pPr>
        <w:rPr>
          <w:rStyle w:val="Style13ptBold"/>
        </w:rPr>
      </w:pPr>
      <w:r w:rsidRPr="007A259E">
        <w:rPr>
          <w:rStyle w:val="Style13ptBold"/>
        </w:rPr>
        <w:t xml:space="preserve">Humpert 05/12/25 </w:t>
      </w:r>
    </w:p>
    <w:p w14:paraId="0636F4D9" w14:textId="77777777" w:rsidR="00CF20F5" w:rsidRDefault="00CF20F5" w:rsidP="00CF20F5">
      <w:r w:rsidRPr="007A259E">
        <w:t xml:space="preserve">Malte Humpert is a Senior Fellow and Founder of The Arctic Institute with a research focus on Arctic shipping. "Russia and China to Develop New Arctic Shipping Hubs, Putin Says During Xi Meeting." Published by </w:t>
      </w:r>
      <w:proofErr w:type="spellStart"/>
      <w:r w:rsidRPr="007A259E">
        <w:t>gCaptain</w:t>
      </w:r>
      <w:proofErr w:type="spellEnd"/>
      <w:r w:rsidRPr="007A259E">
        <w:t xml:space="preserve"> on May 12, 2025. Available here: (https://gcaptain.com/russia-and-china-to-develop-new-arctic-shipping-hubs-putin-says-during-xi-meeting/) </w:t>
      </w:r>
      <w:r>
        <w:t>–</w:t>
      </w:r>
      <w:r w:rsidRPr="007A259E">
        <w:t xml:space="preserve"> AP</w:t>
      </w:r>
    </w:p>
    <w:p w14:paraId="055BE993" w14:textId="77777777" w:rsidR="00CF20F5" w:rsidRPr="002573B0" w:rsidRDefault="00CF20F5" w:rsidP="00CF20F5">
      <w:pPr>
        <w:rPr>
          <w:sz w:val="14"/>
        </w:rPr>
      </w:pPr>
      <w:r w:rsidRPr="002573B0">
        <w:rPr>
          <w:rStyle w:val="StyleUnderline"/>
        </w:rPr>
        <w:t>Russia and China are looking to further expand their cooperation in Arctic shipping and energy projects</w:t>
      </w:r>
      <w:r w:rsidRPr="002573B0">
        <w:rPr>
          <w:sz w:val="14"/>
        </w:rPr>
        <w:t xml:space="preserve">, President </w:t>
      </w:r>
      <w:r w:rsidRPr="002573B0">
        <w:rPr>
          <w:rStyle w:val="StyleUnderline"/>
        </w:rPr>
        <w:t>Putin confirmed during a meeting with</w:t>
      </w:r>
      <w:r w:rsidRPr="002573B0">
        <w:rPr>
          <w:sz w:val="14"/>
        </w:rPr>
        <w:t xml:space="preserve"> Chinese leader </w:t>
      </w:r>
      <w:r w:rsidRPr="002573B0">
        <w:rPr>
          <w:rStyle w:val="StyleUnderline"/>
        </w:rPr>
        <w:t>Xi in Moscow</w:t>
      </w:r>
      <w:r w:rsidRPr="002573B0">
        <w:rPr>
          <w:sz w:val="14"/>
        </w:rPr>
        <w:t xml:space="preserve">. “Significant progress has been made in the development and commercial use of the Northern Sea Route,” Putin stated during a joint press conference. </w:t>
      </w:r>
      <w:r w:rsidRPr="002573B0">
        <w:rPr>
          <w:rStyle w:val="StyleUnderline"/>
        </w:rPr>
        <w:t>Since the full-scale invasion of Ukraine, Arctic shipping traffic on the Northern Sea Route has been dominated by Russia-China trade</w:t>
      </w:r>
      <w:r w:rsidRPr="002573B0">
        <w:rPr>
          <w:sz w:val="14"/>
        </w:rPr>
        <w:t xml:space="preserve">. Last year 95 percent of cargo on the route flowed between the two countries. “The volume of cargo and passenger traffic between Russia and China is growing year after year, the capacity of border crossings is increasing, some of which have been converted to a 24-hour operation mode. New logistics hubs are being created,” Putin continued. </w:t>
      </w:r>
      <w:r w:rsidRPr="002573B0">
        <w:rPr>
          <w:rStyle w:val="StyleUnderline"/>
        </w:rPr>
        <w:t>The development of Russia’s Arctic logistic routes has been a personal project of Mr. Putin for much of the past two decades.</w:t>
      </w:r>
      <w:r w:rsidRPr="002573B0">
        <w:rPr>
          <w:sz w:val="14"/>
        </w:rPr>
        <w:t xml:space="preserve"> He regularly attends the launch of new nuclear icebreakers, opening of polar military facilities, and commissioning of oil and gas projects. “We will continue to keep all aspects of the Russian-Chinese partnership under constant personal control,” </w:t>
      </w:r>
      <w:r w:rsidRPr="002573B0">
        <w:rPr>
          <w:rStyle w:val="StyleUnderline"/>
        </w:rPr>
        <w:t>Putin confirmed the importance of China as an Arctic partner.</w:t>
      </w:r>
      <w:r w:rsidRPr="002573B0">
        <w:rPr>
          <w:sz w:val="14"/>
        </w:rPr>
        <w:t xml:space="preserve"> Both countries attach great importance to the development of international transport corridors covering the entire Eurasian continent, Putin confirmed</w:t>
      </w:r>
      <w:r w:rsidRPr="002573B0">
        <w:rPr>
          <w:rStyle w:val="StyleUnderline"/>
        </w:rPr>
        <w:t xml:space="preserve">. Trade between the two countries has doubled since 2020. China now ranks first in trade turnover with Russia, setting a </w:t>
      </w:r>
      <w:proofErr w:type="gramStart"/>
      <w:r w:rsidRPr="002573B0">
        <w:rPr>
          <w:rStyle w:val="StyleUnderline"/>
        </w:rPr>
        <w:t>new record</w:t>
      </w:r>
      <w:proofErr w:type="gramEnd"/>
      <w:r w:rsidRPr="002573B0">
        <w:rPr>
          <w:rStyle w:val="StyleUnderline"/>
        </w:rPr>
        <w:t xml:space="preserve"> of USD 245 billion in 2024</w:t>
      </w:r>
      <w:r w:rsidRPr="002573B0">
        <w:rPr>
          <w:sz w:val="14"/>
        </w:rPr>
        <w:t xml:space="preserve">. Creation of a network of banks, known as the “China Track,” has helped bypass Western sanctions. </w:t>
      </w:r>
    </w:p>
    <w:p w14:paraId="321C5D7B" w14:textId="77777777" w:rsidR="00CF20F5" w:rsidRDefault="00CF20F5" w:rsidP="00CF20F5"/>
    <w:p w14:paraId="45D9FB9A" w14:textId="77777777" w:rsidR="00CF20F5" w:rsidRDefault="00CF20F5" w:rsidP="00CF20F5">
      <w:pPr>
        <w:pStyle w:val="Heading4"/>
      </w:pPr>
      <w:r>
        <w:t>Russia is seizing upon restricted global trade routes to assert geopolitical power over the Arctic</w:t>
      </w:r>
    </w:p>
    <w:p w14:paraId="56960D59" w14:textId="77777777" w:rsidR="00CF20F5" w:rsidRPr="00F045FD" w:rsidRDefault="00CF20F5" w:rsidP="00CF20F5">
      <w:pPr>
        <w:rPr>
          <w:rStyle w:val="Style13ptBold"/>
        </w:rPr>
      </w:pPr>
      <w:proofErr w:type="spellStart"/>
      <w:r w:rsidRPr="00F045FD">
        <w:rPr>
          <w:rStyle w:val="Style13ptBold"/>
        </w:rPr>
        <w:t>Goldenziel</w:t>
      </w:r>
      <w:proofErr w:type="spellEnd"/>
      <w:r w:rsidRPr="00F045FD">
        <w:rPr>
          <w:rStyle w:val="Style13ptBold"/>
        </w:rPr>
        <w:t xml:space="preserve"> 24 </w:t>
      </w:r>
    </w:p>
    <w:p w14:paraId="558AF755" w14:textId="77777777" w:rsidR="00CF20F5" w:rsidRDefault="00CF20F5" w:rsidP="00CF20F5">
      <w:r>
        <w:t xml:space="preserve">Jill Goldenziel is a contributor for Forbes that writes and consults on security, law, and business risk. "How The U.S. Can Stop Russia </w:t>
      </w:r>
      <w:proofErr w:type="gramStart"/>
      <w:r>
        <w:t>And</w:t>
      </w:r>
      <w:proofErr w:type="gramEnd"/>
      <w:r>
        <w:t xml:space="preserve"> China’s Arctic Power Play." Published in Forbes on September 11, 2024. Available here: (https://www.forbes.com/sites/jillgoldenziel/2024/09/11/how-the-us-can-stop-russia-and-chinas-arctic-power-play/) – AP</w:t>
      </w:r>
    </w:p>
    <w:p w14:paraId="4F3F5637" w14:textId="77777777" w:rsidR="00CF20F5" w:rsidRPr="00C77016" w:rsidRDefault="00CF20F5" w:rsidP="00CF20F5">
      <w:pPr>
        <w:rPr>
          <w:sz w:val="14"/>
        </w:rPr>
      </w:pPr>
      <w:r w:rsidRPr="00C77016">
        <w:rPr>
          <w:rStyle w:val="StyleUnderline"/>
        </w:rPr>
        <w:t>As Houthi rebels undermine international order in the Red Sea, Russia and China are taking advantage of the chaos to further undermine U.S. interests</w:t>
      </w:r>
      <w:r w:rsidRPr="00C77016">
        <w:rPr>
          <w:sz w:val="14"/>
        </w:rPr>
        <w:t xml:space="preserve">. Since July, China has sent three icebreakers to the Arctic region. </w:t>
      </w:r>
      <w:r w:rsidRPr="00C77016">
        <w:rPr>
          <w:rStyle w:val="StyleUnderline"/>
        </w:rPr>
        <w:t>China increased its Arctic presence immediately after a U.S. Coast Guard cutter caught fire and had to cut short its Arctic mission</w:t>
      </w:r>
      <w:r w:rsidRPr="00C77016">
        <w:rPr>
          <w:sz w:val="14"/>
        </w:rPr>
        <w:t xml:space="preserve">. The U.S. Naval Institute reported last week that China has successfully used the Northern Sea Route (NSR), an Arctic passage controlled primarily by Russia and long-anticipated as an alternative to the Suez, to carry Russian goods bound for Europe and Asia. </w:t>
      </w:r>
      <w:r w:rsidRPr="00C77016">
        <w:rPr>
          <w:rStyle w:val="StyleUnderline"/>
        </w:rPr>
        <w:t>The opening of the NSR presents an economic opportunity as a safer maritime trade route – and a dangerous opportunity for Russia to exert strategic control over a critical maritime chokepoint</w:t>
      </w:r>
      <w:r w:rsidRPr="00C77016">
        <w:rPr>
          <w:sz w:val="14"/>
        </w:rPr>
        <w:t xml:space="preserve">. The NSR runs through the Arctic Sea from the Barents Sea in the West to the Bering Strait in the East. </w:t>
      </w:r>
      <w:r w:rsidRPr="00C77016">
        <w:rPr>
          <w:rStyle w:val="StyleUnderline"/>
        </w:rPr>
        <w:t>The NSR connects East Asian manufacturing centers with European consumer markets</w:t>
      </w:r>
      <w:r w:rsidRPr="00C77016">
        <w:rPr>
          <w:sz w:val="14"/>
        </w:rPr>
        <w:t xml:space="preserve">. </w:t>
      </w:r>
      <w:r w:rsidRPr="00C77016">
        <w:rPr>
          <w:rStyle w:val="StyleUnderline"/>
        </w:rPr>
        <w:t>Merchants have long eyed the NSR as an alternative shipping route to avoid congestion in the Strait of Malacca, piracy in the Horn of Africa, and instability in the Suez Canal</w:t>
      </w:r>
      <w:r w:rsidRPr="00C77016">
        <w:rPr>
          <w:sz w:val="14"/>
        </w:rPr>
        <w:t xml:space="preserve"> and Middle East. They had long hoped it could cut transit times by weeks, despite shallow, icy, foggy waters that are impassible for much of the year. Russia has long viewed the NSR’s potential to move Arctic oil and gas to Western and Eastern markets. Russia is also the only one of the eight Arctic nations that is not a member of NATO, and Russia has used lawfare, the use of law to achieve a strategic objective, to safeguard its strategic interests accordingly. </w:t>
      </w:r>
      <w:r w:rsidRPr="00C77016">
        <w:rPr>
          <w:rStyle w:val="Emphasis"/>
        </w:rPr>
        <w:t>Russia</w:t>
      </w:r>
      <w:r w:rsidRPr="00C77016">
        <w:rPr>
          <w:sz w:val="14"/>
        </w:rPr>
        <w:t xml:space="preserve"> interprets the United Nations Convention on the Law of the Sea (UNCLOS) in a way that is not commonly accepted by states to enlarge its territorial sea. It further </w:t>
      </w:r>
      <w:r w:rsidRPr="00C77016">
        <w:rPr>
          <w:rStyle w:val="Emphasis"/>
        </w:rPr>
        <w:t xml:space="preserve">claims that the waters of three large archipelagos twenty miles off the Russian coast are Russian internal waters, allowing it to use them as </w:t>
      </w:r>
      <w:r w:rsidRPr="00C77016">
        <w:rPr>
          <w:rStyle w:val="Emphasis"/>
        </w:rPr>
        <w:lastRenderedPageBreak/>
        <w:t xml:space="preserve">maritime choke points </w:t>
      </w:r>
      <w:r w:rsidRPr="00C77016">
        <w:rPr>
          <w:sz w:val="14"/>
        </w:rPr>
        <w:t xml:space="preserve">and assert illegal and excessive maritime claims over the entire NSR. Russia can then use these waters </w:t>
      </w:r>
      <w:r w:rsidRPr="00C77016">
        <w:rPr>
          <w:rStyle w:val="Emphasis"/>
        </w:rPr>
        <w:t>to restrict entry, charge tariffs, and impose regulations on ships</w:t>
      </w:r>
      <w:r w:rsidRPr="00C77016">
        <w:rPr>
          <w:sz w:val="14"/>
        </w:rPr>
        <w:t xml:space="preserve"> transiting through the NSR. Russia has also attempted to exercise control over the NSR by instituting strict regulations on pollution and shipping safety. UNCLOS grants states the ability to regulate pollution, including indirect pollution prevention by way of safety and navigation rules to lower the risk of accidents and oil spills, in ice-covered parts of their exclusive economic zone (EEZ) where severe climate conditions create navigational hazards or could cause major environmental harm. Russia applies regulations that are significantly stronger than generally accepted international standards. These include mandatory insurance and icebreaker escorts, both of which are expensive and exclusively controlled by Russia. These and other regulations allow Russia to assert stringent control over its illegal maritime claims—and to threaten force against vessels it deems to be out of compliance. The U.S. and EU have argued that Russia’s interpretation of UNCLOS is contrary to international law, and that shipping and transit passage in the NSR must be governed by UNCLOS. Since 1963, Russia has argued that other states do not use the straits with sufficient frequency for UNCLOS to apply. Complicating matters, Canada has attempted to assert straight baselines in its own Northwest Passage, and thus generally supports Russia in its dispute with the U.S. over the NSR. China has now sailed into this years-long dispute. China has declared itself a “near-Arctic nation” and </w:t>
      </w:r>
      <w:proofErr w:type="gramStart"/>
      <w:r w:rsidRPr="00C77016">
        <w:rPr>
          <w:sz w:val="14"/>
        </w:rPr>
        <w:t>stepped up</w:t>
      </w:r>
      <w:proofErr w:type="gramEnd"/>
      <w:r w:rsidRPr="00C77016">
        <w:rPr>
          <w:sz w:val="14"/>
        </w:rPr>
        <w:t xml:space="preserve"> icebreaker production in recent years. China has churned out new ships in just two years and is now working on a fourth icebreaker. Meanwhile, the U.S. Coast Guard’s aging fleet consists of just one heavy and one medium icebreaker. Russia has scores of icebreakers, many of which are armed, to defend its claim to the NSR. Russia and China have announced plans to coordinate more closely on Arctic issues, including shipping and polar ship technology. </w:t>
      </w:r>
      <w:r w:rsidRPr="00C77016">
        <w:rPr>
          <w:rStyle w:val="StyleUnderline"/>
        </w:rPr>
        <w:t>China has reportedly cut transit times for China’s Russian imports to 33 or 35 days using the NSR versus 45 via the Suez Canal and 55 by going around Africa</w:t>
      </w:r>
      <w:r w:rsidRPr="00C77016">
        <w:rPr>
          <w:sz w:val="14"/>
        </w:rPr>
        <w:t>. China is known to be prioritizing dual-use technologies in its polar research that could also be used to advance its military efforts.</w:t>
      </w:r>
    </w:p>
    <w:p w14:paraId="4BDB49C1" w14:textId="77777777" w:rsidR="00CF20F5" w:rsidRDefault="00CF20F5" w:rsidP="00CF20F5"/>
    <w:p w14:paraId="36A95FC9" w14:textId="77777777" w:rsidR="00CF20F5" w:rsidRDefault="00CF20F5" w:rsidP="00CF20F5"/>
    <w:p w14:paraId="1ACC605D" w14:textId="77777777" w:rsidR="00CF20F5" w:rsidRDefault="00CF20F5" w:rsidP="00CF20F5"/>
    <w:p w14:paraId="2D99880F" w14:textId="77777777" w:rsidR="00CF20F5" w:rsidRDefault="00CF20F5" w:rsidP="00CF20F5"/>
    <w:p w14:paraId="7B0CAE16" w14:textId="77777777" w:rsidR="00CF20F5" w:rsidRDefault="00CF20F5" w:rsidP="00CF20F5">
      <w:pPr>
        <w:pStyle w:val="Heading4"/>
      </w:pPr>
      <w:r>
        <w:t>And, existing Arctic routes through the NSR are constrained by Russia military power</w:t>
      </w:r>
    </w:p>
    <w:p w14:paraId="307F6C8B" w14:textId="77777777" w:rsidR="00CF20F5" w:rsidRPr="000C3FC6" w:rsidRDefault="00CF20F5" w:rsidP="00CF20F5">
      <w:pPr>
        <w:rPr>
          <w:rStyle w:val="Style13ptBold"/>
        </w:rPr>
      </w:pPr>
      <w:r w:rsidRPr="000C3FC6">
        <w:rPr>
          <w:rStyle w:val="Style13ptBold"/>
        </w:rPr>
        <w:t xml:space="preserve">Feller 23 </w:t>
      </w:r>
    </w:p>
    <w:p w14:paraId="2373CF5D" w14:textId="77777777" w:rsidR="00CF20F5" w:rsidRDefault="00CF20F5" w:rsidP="00CF20F5">
      <w:r w:rsidRPr="000C3FC6">
        <w:t>Gordon Feller is a freelance journalist. What future for shipping in the Arctic region? Published by the Canadian Mining Journal on August 1, 2023. Available here: (https://www.canadianminingjournal.com/featured-article/what-future-for-shipping-in-the-arctic-region/) - AP</w:t>
      </w:r>
    </w:p>
    <w:p w14:paraId="2CE6E579" w14:textId="77777777" w:rsidR="00CF20F5" w:rsidRPr="003B22F8" w:rsidRDefault="00CF20F5" w:rsidP="00CF20F5">
      <w:pPr>
        <w:rPr>
          <w:sz w:val="14"/>
        </w:rPr>
      </w:pPr>
      <w:r w:rsidRPr="003B22F8">
        <w:rPr>
          <w:sz w:val="14"/>
        </w:rPr>
        <w:t xml:space="preserve">Geostrategic competition is rising </w:t>
      </w:r>
      <w:proofErr w:type="gramStart"/>
      <w:r w:rsidRPr="003B22F8">
        <w:rPr>
          <w:sz w:val="14"/>
        </w:rPr>
        <w:t>Decreasing sea</w:t>
      </w:r>
      <w:proofErr w:type="gramEnd"/>
      <w:r w:rsidRPr="003B22F8">
        <w:rPr>
          <w:sz w:val="14"/>
        </w:rPr>
        <w:t xml:space="preserve"> ice is extending opportunities for global shipping, in turn increasing the geostrategic importance of the region. </w:t>
      </w:r>
      <w:r w:rsidRPr="00D32C91">
        <w:rPr>
          <w:rStyle w:val="StyleUnderline"/>
        </w:rPr>
        <w:t>The Arctic is rapidly becoming a new theater of great-power competition – both geo-economic and geo-strategic.</w:t>
      </w:r>
      <w:r w:rsidRPr="003B22F8">
        <w:rPr>
          <w:sz w:val="14"/>
        </w:rPr>
        <w:t xml:space="preserve"> </w:t>
      </w:r>
      <w:r w:rsidRPr="00D32C91">
        <w:rPr>
          <w:rStyle w:val="StyleUnderline"/>
        </w:rPr>
        <w:t>Russia has been attempting to expand its exclusive economic zones</w:t>
      </w:r>
      <w:r w:rsidRPr="003B22F8">
        <w:rPr>
          <w:sz w:val="14"/>
        </w:rPr>
        <w:t xml:space="preserve"> in the region and is </w:t>
      </w:r>
      <w:r w:rsidRPr="00D32C91">
        <w:rPr>
          <w:rStyle w:val="StyleUnderline"/>
        </w:rPr>
        <w:t>conducting enforcement operations with internationally unrecognized authority in Arctic seas</w:t>
      </w:r>
      <w:r w:rsidRPr="003B22F8">
        <w:rPr>
          <w:sz w:val="14"/>
        </w:rPr>
        <w:t xml:space="preserve">. The Russian military has also been improving its capabilities to operate in the Arctic. Similarly, China, coveting Arctic shipping routes and potential resources, has been attempting to legitimize potential future Arctic claims by describing itself as a “near-Arctic” power. Eight countries – Canada, Denmark (including Greenland), Finland, Iceland, Norway, Russia, Sweden, and the United States – have Arctic territory, while five countries (Canada, Denmark, Norway, Russia, and the U.S.) have Arctic Ocean coastline. </w:t>
      </w:r>
      <w:r w:rsidRPr="00D32C91">
        <w:rPr>
          <w:rStyle w:val="StyleUnderline"/>
        </w:rPr>
        <w:t xml:space="preserve">As climate change reduces ice cover in the Arctic, Russia will experience the greatest percentage access increases to its exclusive economic zone, followed by Denmark, Norway, </w:t>
      </w:r>
      <w:proofErr w:type="gramStart"/>
      <w:r w:rsidRPr="00D32C91">
        <w:rPr>
          <w:rStyle w:val="StyleUnderline"/>
        </w:rPr>
        <w:t>Canada</w:t>
      </w:r>
      <w:proofErr w:type="gramEnd"/>
      <w:r w:rsidRPr="00D32C91">
        <w:rPr>
          <w:rStyle w:val="StyleUnderline"/>
        </w:rPr>
        <w:t xml:space="preserve"> and the U.S.</w:t>
      </w:r>
      <w:r>
        <w:rPr>
          <w:rStyle w:val="StyleUnderline"/>
        </w:rPr>
        <w:t xml:space="preserve"> </w:t>
      </w:r>
      <w:r w:rsidRPr="003B22F8">
        <w:rPr>
          <w:sz w:val="14"/>
        </w:rPr>
        <w:t xml:space="preserve">Russia has the most expansive Arctic territory of any of these countries, and it is by far the most capable Arctic competitor. </w:t>
      </w:r>
      <w:r w:rsidRPr="00D32C91">
        <w:rPr>
          <w:rStyle w:val="StyleUnderline"/>
        </w:rPr>
        <w:t>The Kremlin views the Arctic as critical to its overall national defense strategy. Consequently, the country is actively preparing its military forces to operate there</w:t>
      </w:r>
      <w:r w:rsidRPr="003B22F8">
        <w:rPr>
          <w:sz w:val="14"/>
        </w:rPr>
        <w:t xml:space="preserve">, while simultaneously working to secure and exploit the region’s untapped resources. Russia hopes to control enough Arctic resources, particularly energy resources, to ensure national economic stability and growth while controlling all shipping near its coastline and maintaining sufficient military power to deter any aggressors crossing the Arctic. </w:t>
      </w:r>
      <w:r w:rsidRPr="003B22F8">
        <w:rPr>
          <w:rStyle w:val="StyleUnderline"/>
        </w:rPr>
        <w:t xml:space="preserve">Russia maintains that its extensive Arctic capabilities give it additional rights and has claimed authority to regulate ships transiting international waters in the NSR. This policy has been protested by other nations, who state that it violates </w:t>
      </w:r>
      <w:r w:rsidRPr="003B22F8">
        <w:rPr>
          <w:sz w:val="14"/>
        </w:rPr>
        <w:t>international laws – specifically the United Nations Convention on the Law of the Seas (</w:t>
      </w:r>
      <w:r w:rsidRPr="003B22F8">
        <w:rPr>
          <w:rStyle w:val="StyleUnderline"/>
        </w:rPr>
        <w:t>UNCLOS</w:t>
      </w:r>
      <w:r w:rsidRPr="003B22F8">
        <w:rPr>
          <w:sz w:val="14"/>
        </w:rPr>
        <w:t xml:space="preserve">). However, UNCLOS – along with the Polar Code – may be inadequate for the unique Arctic environment. CMJ </w:t>
      </w:r>
    </w:p>
    <w:p w14:paraId="30FE1FC3" w14:textId="137D1E58" w:rsidR="00CF20F5" w:rsidRDefault="00CF20F5" w:rsidP="00CF20F5">
      <w:pPr>
        <w:pStyle w:val="Heading3"/>
      </w:pPr>
      <w:r>
        <w:lastRenderedPageBreak/>
        <w:t>Economic Collapse Causes War</w:t>
      </w:r>
    </w:p>
    <w:p w14:paraId="74DA191E" w14:textId="0EA63918" w:rsidR="0096078D" w:rsidRPr="0096078D" w:rsidRDefault="0096078D" w:rsidP="0096078D">
      <w:pPr>
        <w:pStyle w:val="Heading4"/>
      </w:pPr>
      <w:r>
        <w:t>Economic collapse causes war – empirics prove</w:t>
      </w:r>
    </w:p>
    <w:p w14:paraId="1A83B0FA" w14:textId="77777777" w:rsidR="0096078D" w:rsidRPr="0096078D" w:rsidRDefault="0096078D" w:rsidP="0096078D">
      <w:pPr>
        <w:rPr>
          <w:rStyle w:val="Style13ptBold"/>
        </w:rPr>
      </w:pPr>
      <w:r w:rsidRPr="0096078D">
        <w:rPr>
          <w:rStyle w:val="Style13ptBold"/>
        </w:rPr>
        <w:t xml:space="preserve">Liu 18 </w:t>
      </w:r>
    </w:p>
    <w:p w14:paraId="31309706" w14:textId="19E8FECD" w:rsidR="0096078D" w:rsidRPr="0096078D" w:rsidRDefault="0096078D" w:rsidP="0096078D">
      <w:r w:rsidRPr="0096078D">
        <w:t>Qian Liu is the managing director of Greater China and the Economist Group. "The next economic crisis could cause a global conflict. Here's why." Published by Project Syndicate on November 8, 2018. Available here: (https://www.project-syndicate.org/commentary/economic-crisis-military-conflict-or-structural-reform-by-qian-liu-2018-11)</w:t>
      </w:r>
    </w:p>
    <w:p w14:paraId="584C7B16" w14:textId="15DD6D31" w:rsidR="00CF20F5" w:rsidRDefault="00CF20F5" w:rsidP="00CF20F5">
      <w:pPr>
        <w:rPr>
          <w:sz w:val="14"/>
        </w:rPr>
      </w:pPr>
      <w:r w:rsidRPr="0096078D">
        <w:rPr>
          <w:sz w:val="14"/>
        </w:rPr>
        <w:t>The response to the 2008 economic crisis has relied far too much on monetary stimulus, in the form of quantitative easing and near-zero (or even negative) interest rates, and included far too little structural reform. This means that the next crisis could come soon – and pave the way for a large-scale military conflict.</w:t>
      </w:r>
      <w:r w:rsidR="0096078D" w:rsidRPr="0096078D">
        <w:rPr>
          <w:sz w:val="14"/>
        </w:rPr>
        <w:t xml:space="preserve"> </w:t>
      </w:r>
      <w:r w:rsidRPr="0096078D">
        <w:rPr>
          <w:rStyle w:val="StyleUnderline"/>
        </w:rPr>
        <w:t>The next economic crisis is closer than you think. But what you should really worry about is what comes after: in the current social, political, and technological landscape, a prolonged economic crisis, combined with rising income inequality, could well escalate into a major global military conflict.</w:t>
      </w:r>
      <w:r w:rsidR="0096078D">
        <w:rPr>
          <w:rStyle w:val="StyleUnderline"/>
        </w:rPr>
        <w:t xml:space="preserve"> </w:t>
      </w:r>
      <w:r w:rsidRPr="0096078D">
        <w:rPr>
          <w:sz w:val="14"/>
        </w:rPr>
        <w:t>The 2008-09 global financial crisis almost bankrupted governments and caused systemic collapse. Policymakers managed to pull the global economy back from the brink, using massive monetary stimulus, including quantitative easing and near-zero (or even negative) interest rates.</w:t>
      </w:r>
      <w:r w:rsidR="0096078D" w:rsidRPr="0096078D">
        <w:rPr>
          <w:sz w:val="14"/>
        </w:rPr>
        <w:t xml:space="preserve"> </w:t>
      </w:r>
      <w:r w:rsidRPr="0096078D">
        <w:rPr>
          <w:sz w:val="14"/>
        </w:rPr>
        <w:t>But monetary stimulus is like an adrenaline shot to jump-start an arrested heart; it can revive the patient, but it does nothing to cure the disease. Treating a sick economy requires structural reforms, which can cover everything from financial and labor markets to tax systems, fertility patterns, and education policies.</w:t>
      </w:r>
      <w:r w:rsidR="0096078D" w:rsidRPr="0096078D">
        <w:rPr>
          <w:sz w:val="14"/>
        </w:rPr>
        <w:t xml:space="preserve"> </w:t>
      </w:r>
      <w:r w:rsidRPr="0096078D">
        <w:rPr>
          <w:sz w:val="14"/>
        </w:rPr>
        <w:t>Policymakers have utterly failed to pursue such reforms, despite promising to do so. Instead, they have remained preoccupied with politics. From Italy to Germany, forming and sustaining governments now seems to take more time than actual governing. And Greece, for example, has relied on money from international creditors to keep its head (barely) above water, rather than genuinely reforming its pension system or improving its business environment.</w:t>
      </w:r>
      <w:r w:rsidR="0096078D" w:rsidRPr="0096078D">
        <w:rPr>
          <w:sz w:val="14"/>
        </w:rPr>
        <w:t xml:space="preserve"> </w:t>
      </w:r>
      <w:r w:rsidRPr="0096078D">
        <w:rPr>
          <w:rStyle w:val="StyleUnderline"/>
        </w:rPr>
        <w:t>The lack of structural reform has meant that the unprecedented excess liquidity that central banks injected into their economies was not allocated to its most efficient uses. Instead, it raised global asset prices to levels even higher than those prevailing before 2008.</w:t>
      </w:r>
      <w:r w:rsidR="0096078D">
        <w:rPr>
          <w:rStyle w:val="StyleUnderline"/>
        </w:rPr>
        <w:t xml:space="preserve"> </w:t>
      </w:r>
      <w:r w:rsidRPr="0096078D">
        <w:rPr>
          <w:sz w:val="14"/>
        </w:rPr>
        <w:t>In the United States, housing prices are now 8% higher than they were at the peak of the property bubble in 2006, according to the property website Zillow. The price-to-earnings (CAPE) ratio, which measures whether stock-market prices are within a reasonable range, is now higher than it was both in 2008 and at the start of the Great Depression in 1929.</w:t>
      </w:r>
      <w:r w:rsidR="0096078D" w:rsidRPr="0096078D">
        <w:rPr>
          <w:sz w:val="14"/>
        </w:rPr>
        <w:t xml:space="preserve"> </w:t>
      </w:r>
      <w:r w:rsidRPr="0096078D">
        <w:rPr>
          <w:rStyle w:val="StyleUnderline"/>
        </w:rPr>
        <w:t>As monetary tightening reveals the vulnerabilities in the real economy, the collapse of asset-price bubbles will trigger another economic crisis</w:t>
      </w:r>
      <w:r w:rsidRPr="0096078D">
        <w:rPr>
          <w:sz w:val="14"/>
        </w:rPr>
        <w:t xml:space="preserve"> – one that could be even more severe than the last, because we have built up a tolerance to our strongest macroeconomic medications. A decade of regular adrenaline shots, in the form of ultra-low interest rates and unconventional monetary policies, has severely depleted their power to stabilize and stimulate the economy.</w:t>
      </w:r>
      <w:r w:rsidR="0096078D" w:rsidRPr="0096078D">
        <w:rPr>
          <w:sz w:val="14"/>
        </w:rPr>
        <w:t xml:space="preserve"> </w:t>
      </w:r>
      <w:r w:rsidRPr="0096078D">
        <w:rPr>
          <w:sz w:val="14"/>
        </w:rPr>
        <w:t xml:space="preserve">If history is any </w:t>
      </w:r>
      <w:r w:rsidRPr="0096078D">
        <w:rPr>
          <w:rStyle w:val="StyleUnderline"/>
        </w:rPr>
        <w:t>guide, the consequences of this mistake could extend far beyond the economy</w:t>
      </w:r>
      <w:r w:rsidRPr="0096078D">
        <w:rPr>
          <w:sz w:val="14"/>
        </w:rPr>
        <w:t xml:space="preserve">. </w:t>
      </w:r>
      <w:r w:rsidRPr="0096078D">
        <w:rPr>
          <w:rStyle w:val="StyleUnderline"/>
        </w:rPr>
        <w:t>According to Harvard’s Benjamin Friedman, prolonged periods of economic distress have been characterized also by public antipathy toward minority groups</w:t>
      </w:r>
      <w:r w:rsidRPr="0096078D">
        <w:rPr>
          <w:sz w:val="14"/>
        </w:rPr>
        <w:t xml:space="preserve"> or foreign countries – </w:t>
      </w:r>
      <w:r w:rsidRPr="0096078D">
        <w:rPr>
          <w:rStyle w:val="StyleUnderline"/>
        </w:rPr>
        <w:t>attitudes that</w:t>
      </w:r>
      <w:r w:rsidRPr="0096078D">
        <w:rPr>
          <w:sz w:val="14"/>
        </w:rPr>
        <w:t xml:space="preserve"> can help to </w:t>
      </w:r>
      <w:r w:rsidRPr="0096078D">
        <w:rPr>
          <w:rStyle w:val="StyleUnderline"/>
        </w:rPr>
        <w:t>fuel unrest, terrorism, or even war</w:t>
      </w:r>
      <w:r w:rsidRPr="0096078D">
        <w:rPr>
          <w:sz w:val="14"/>
        </w:rPr>
        <w:t>.</w:t>
      </w:r>
      <w:r w:rsidR="0096078D" w:rsidRPr="0096078D">
        <w:rPr>
          <w:sz w:val="14"/>
        </w:rPr>
        <w:t xml:space="preserve"> </w:t>
      </w:r>
      <w:r w:rsidRPr="0096078D">
        <w:rPr>
          <w:sz w:val="14"/>
        </w:rPr>
        <w:t xml:space="preserve">For example, </w:t>
      </w:r>
      <w:r w:rsidRPr="0096078D">
        <w:rPr>
          <w:rStyle w:val="StyleUnderline"/>
        </w:rPr>
        <w:t>during the Great Depression, US President Herbert Hoover signed the 1930 Smoot-Hawley Tariff Act, intended to protect American workers and farmers from foreign competition</w:t>
      </w:r>
      <w:r w:rsidRPr="0096078D">
        <w:rPr>
          <w:sz w:val="14"/>
        </w:rPr>
        <w:t xml:space="preserve">. </w:t>
      </w:r>
      <w:r w:rsidRPr="0096078D">
        <w:rPr>
          <w:rStyle w:val="StyleUnderline"/>
        </w:rPr>
        <w:t>In the subsequent five years, global trade shrank by two-thirds. Within a decade, World War II had begun.</w:t>
      </w:r>
      <w:r w:rsidR="0096078D">
        <w:rPr>
          <w:rStyle w:val="StyleUnderline"/>
        </w:rPr>
        <w:t xml:space="preserve"> </w:t>
      </w:r>
      <w:r w:rsidRPr="0096078D">
        <w:rPr>
          <w:sz w:val="14"/>
        </w:rPr>
        <w:t>To be sure, WWII, like World War I, was caused by a multitude of factors; there is no standard path to war. But there is reason to believe that high levels of inequality can play a significant role in stoking conflict.</w:t>
      </w:r>
      <w:r w:rsidR="0096078D" w:rsidRPr="0096078D">
        <w:rPr>
          <w:sz w:val="14"/>
        </w:rPr>
        <w:t xml:space="preserve"> </w:t>
      </w:r>
      <w:r w:rsidRPr="0096078D">
        <w:rPr>
          <w:sz w:val="14"/>
        </w:rPr>
        <w:t>According to research by the economist Thomas Piketty, a spike in income inequality is often followed by a great crisis. Income inequality then declines for a while, before rising again, until a new peak – and a new disaster. Though causality has yet to be proven, given the limited number of data points, this correlation should not be taken lightly, especially with wealth and income inequality at historically high levels.</w:t>
      </w:r>
      <w:r w:rsidR="0096078D" w:rsidRPr="0096078D">
        <w:rPr>
          <w:sz w:val="14"/>
        </w:rPr>
        <w:t xml:space="preserve"> </w:t>
      </w:r>
      <w:r w:rsidRPr="0096078D">
        <w:rPr>
          <w:sz w:val="14"/>
        </w:rPr>
        <w:t>Have you read?</w:t>
      </w:r>
      <w:r w:rsidR="0096078D" w:rsidRPr="0096078D">
        <w:rPr>
          <w:sz w:val="14"/>
        </w:rPr>
        <w:t xml:space="preserve"> </w:t>
      </w:r>
      <w:r w:rsidRPr="0096078D">
        <w:rPr>
          <w:sz w:val="14"/>
        </w:rPr>
        <w:t xml:space="preserve">This is </w:t>
      </w:r>
      <w:proofErr w:type="gramStart"/>
      <w:r w:rsidRPr="0096078D">
        <w:rPr>
          <w:sz w:val="14"/>
        </w:rPr>
        <w:t>all the more</w:t>
      </w:r>
      <w:proofErr w:type="gramEnd"/>
      <w:r w:rsidRPr="0096078D">
        <w:rPr>
          <w:sz w:val="14"/>
        </w:rPr>
        <w:t xml:space="preserve"> worrying in view of the numerous other factors stoking social unrest and diplomatic tension, including technological disruption, a record-breaking migration crisis, anxiety over globalization, political polarization, and rising nationalism. All are symptoms of failed policies that could turn out to be trigger points for a future crisis.</w:t>
      </w:r>
      <w:r w:rsidR="0096078D" w:rsidRPr="0096078D">
        <w:rPr>
          <w:sz w:val="14"/>
        </w:rPr>
        <w:t xml:space="preserve"> </w:t>
      </w:r>
      <w:r w:rsidRPr="0096078D">
        <w:rPr>
          <w:sz w:val="14"/>
        </w:rPr>
        <w:t xml:space="preserve">Voters have good reason to be frustrated, but the emotionally appealing populists to whom they are increasingly giving their support are offering ill-advised solutions that will only make matters worse. For example, </w:t>
      </w:r>
      <w:r w:rsidRPr="0096078D">
        <w:rPr>
          <w:rStyle w:val="StyleUnderline"/>
        </w:rPr>
        <w:t>despite the world’s unprecedented interconnectedness, multilateralism is increasingly being eschewed, as countries – most notably, Donald Trump’s US – pursue unilateral, isolationist policies</w:t>
      </w:r>
      <w:r w:rsidRPr="0096078D">
        <w:rPr>
          <w:sz w:val="14"/>
        </w:rPr>
        <w:t>. Meanwhile, proxy wars are raging in Syria and Yemen.</w:t>
      </w:r>
      <w:r w:rsidR="0096078D" w:rsidRPr="0096078D">
        <w:rPr>
          <w:sz w:val="14"/>
        </w:rPr>
        <w:t xml:space="preserve"> </w:t>
      </w:r>
      <w:r w:rsidRPr="0096078D">
        <w:rPr>
          <w:rStyle w:val="StyleUnderline"/>
        </w:rPr>
        <w:t>Against this background, we must take seriously the possibility that the next economic crisis could lead to a large-scale military confrontation</w:t>
      </w:r>
      <w:r w:rsidRPr="0096078D">
        <w:rPr>
          <w:sz w:val="14"/>
        </w:rPr>
        <w:t xml:space="preserve">. By the logic of the political scientist Samuel </w:t>
      </w:r>
      <w:proofErr w:type="gramStart"/>
      <w:r w:rsidRPr="0096078D">
        <w:rPr>
          <w:sz w:val="14"/>
        </w:rPr>
        <w:t>Huntington ,</w:t>
      </w:r>
      <w:proofErr w:type="gramEnd"/>
      <w:r w:rsidRPr="0096078D">
        <w:rPr>
          <w:sz w:val="14"/>
        </w:rPr>
        <w:t xml:space="preserve"> considering such a scenario could help us avoid it, because it would force us to </w:t>
      </w:r>
      <w:proofErr w:type="gramStart"/>
      <w:r w:rsidRPr="0096078D">
        <w:rPr>
          <w:sz w:val="14"/>
        </w:rPr>
        <w:t>take action</w:t>
      </w:r>
      <w:proofErr w:type="gramEnd"/>
      <w:r w:rsidRPr="0096078D">
        <w:rPr>
          <w:sz w:val="14"/>
        </w:rPr>
        <w:t>. In this case, the key will be for policymakers to pursue the structural reforms that they have long promised, while replacing finger-pointing and antagonism with a sensible and respectful global dialogue. The alternative may well be global conflagration.</w:t>
      </w:r>
    </w:p>
    <w:p w14:paraId="6246AA1C" w14:textId="3A76B433" w:rsidR="0096078D" w:rsidRPr="0096078D" w:rsidRDefault="0096078D" w:rsidP="0096078D"/>
    <w:p w14:paraId="3F3B9469" w14:textId="0C3115F0" w:rsidR="00DA273E" w:rsidRDefault="00DA273E" w:rsidP="00852DA4">
      <w:pPr>
        <w:pStyle w:val="Heading2"/>
      </w:pPr>
      <w:r>
        <w:lastRenderedPageBreak/>
        <w:t>Coast Guard Adv.</w:t>
      </w:r>
    </w:p>
    <w:p w14:paraId="7CBEAFE9" w14:textId="77777777" w:rsidR="00DA273E" w:rsidRPr="00DA273E" w:rsidRDefault="00DA273E" w:rsidP="00DA273E"/>
    <w:p w14:paraId="4FB4052A" w14:textId="77777777" w:rsidR="00DA273E" w:rsidRPr="00EA32AE" w:rsidRDefault="00DA273E" w:rsidP="00DA273E">
      <w:pPr>
        <w:pStyle w:val="Heading4"/>
        <w:rPr>
          <w:u w:val="single"/>
        </w:rPr>
      </w:pPr>
      <w:r>
        <w:t xml:space="preserve">Absent deep draft ports, military operations are forced across vast distances and they must leave the Arctic </w:t>
      </w:r>
      <w:r w:rsidRPr="00EA32AE">
        <w:rPr>
          <w:u w:val="single"/>
        </w:rPr>
        <w:t>anything</w:t>
      </w:r>
      <w:r>
        <w:t xml:space="preserve"> beyond </w:t>
      </w:r>
      <w:r>
        <w:rPr>
          <w:u w:val="single"/>
        </w:rPr>
        <w:t>minor maintenance</w:t>
      </w:r>
    </w:p>
    <w:p w14:paraId="4836ED68" w14:textId="77777777" w:rsidR="00DA273E" w:rsidRPr="002B1806" w:rsidRDefault="00DA273E" w:rsidP="00DA273E">
      <w:pPr>
        <w:rPr>
          <w:rStyle w:val="Style13ptBold"/>
        </w:rPr>
      </w:pPr>
      <w:r w:rsidRPr="002B1806">
        <w:rPr>
          <w:rStyle w:val="Style13ptBold"/>
        </w:rPr>
        <w:t xml:space="preserve">Tingstad et al 22 </w:t>
      </w:r>
    </w:p>
    <w:p w14:paraId="7E3E7DC1" w14:textId="77777777" w:rsidR="00DA273E" w:rsidRDefault="00DA273E" w:rsidP="00DA273E">
      <w:r w:rsidRPr="00AF042A">
        <w:t xml:space="preserve">Dr. Abbie Tingstad a visiting professor of Arctic research at the Center for Arctic Study and Policy, US Coast Guard Academy. Scott Savitz is a senior engineer at RAND. Much of his research focuses on how to improve the effectiveness and resilience of operational forces. Benjamin J. Sacks is a policy researcher at RAND and professor of political geography at the RAND School of Public Policy. Yuliya </w:t>
      </w:r>
      <w:proofErr w:type="spellStart"/>
      <w:r w:rsidRPr="00AF042A">
        <w:t>Shokh</w:t>
      </w:r>
      <w:proofErr w:type="spellEnd"/>
      <w:r w:rsidRPr="00AF042A">
        <w:t xml:space="preserve"> is a senior technical analyst at RAND. She is a trained US Air Force intelligence analyst with experience in all-source intelligence analysis. Irina A. </w:t>
      </w:r>
      <w:proofErr w:type="spellStart"/>
      <w:r w:rsidRPr="00AF042A">
        <w:t>Chindea</w:t>
      </w:r>
      <w:proofErr w:type="spellEnd"/>
      <w:r w:rsidRPr="00AF042A">
        <w:t xml:space="preserve"> is a Senior Political Scientist at RAND and a professor of policy analysis at the RAND School of Public Policy. Scott R. Stephenson</w:t>
      </w:r>
      <w:r>
        <w:t>,</w:t>
      </w:r>
      <w:r w:rsidRPr="00AF042A">
        <w:t xml:space="preserve"> Michael T. Wilson</w:t>
      </w:r>
      <w:r>
        <w:t xml:space="preserve">, </w:t>
      </w:r>
      <w:r w:rsidRPr="00AF042A">
        <w:t>James G. Kallimani</w:t>
      </w:r>
      <w:r>
        <w:t>,</w:t>
      </w:r>
      <w:r w:rsidRPr="00AF042A">
        <w:t xml:space="preserve"> Kristin Van Abe</w:t>
      </w:r>
      <w:r>
        <w:t>l,</w:t>
      </w:r>
      <w:r w:rsidRPr="00AF042A">
        <w:t xml:space="preserve"> Stephanie </w:t>
      </w:r>
      <w:proofErr w:type="spellStart"/>
      <w:r w:rsidRPr="00AF042A">
        <w:t>Pezard</w:t>
      </w:r>
      <w:proofErr w:type="spellEnd"/>
      <w:r>
        <w:t>,</w:t>
      </w:r>
      <w:r w:rsidRPr="00AF042A">
        <w:t xml:space="preserve"> Isabelle Winston</w:t>
      </w:r>
      <w:r>
        <w:t xml:space="preserve">, </w:t>
      </w:r>
      <w:r w:rsidRPr="00AF042A">
        <w:t>Inez Khan, Dan Abel, Clay McKinney, Yvonne K. Crane, Katheryn Giglio, Sherill Lingel, and Lyle J. Morris are all contributors and analysts for RAND.</w:t>
      </w:r>
      <w:r>
        <w:t xml:space="preserve"> </w:t>
      </w:r>
      <w:r w:rsidRPr="00AF042A">
        <w:t xml:space="preserve">"Report on the Arctic Capabilities of the U.S. Armed Forces." Published by RAND in 2023. Available here: (https://www.rand.org/content/dam/rand/pubs/research_reports/RRA1600/RRA1638-1/RAND_RRA1638-1.pdf) </w:t>
      </w:r>
      <w:r>
        <w:t>–</w:t>
      </w:r>
      <w:r w:rsidRPr="00AF042A">
        <w:t xml:space="preserve"> AP</w:t>
      </w:r>
    </w:p>
    <w:p w14:paraId="3E6B4030" w14:textId="77777777" w:rsidR="00DA273E" w:rsidRPr="00EA32AE" w:rsidRDefault="00DA273E" w:rsidP="00DA273E">
      <w:pPr>
        <w:rPr>
          <w:sz w:val="14"/>
        </w:rPr>
      </w:pPr>
      <w:r w:rsidRPr="00EE77B3">
        <w:rPr>
          <w:rStyle w:val="StyleUnderline"/>
        </w:rPr>
        <w:t>This report and others have articulated numerous needs for improving Arctic access and presence.</w:t>
      </w:r>
      <w:r w:rsidRPr="00EA32AE">
        <w:rPr>
          <w:sz w:val="14"/>
        </w:rPr>
        <w:t xml:space="preserve"> We must emphasize that there are no silver bullets—no single investment will resolve the multitude of problems. However, we also recognize that not every good investment can be made, and </w:t>
      </w:r>
      <w:r w:rsidRPr="00EE77B3">
        <w:rPr>
          <w:rStyle w:val="StyleUnderline"/>
        </w:rPr>
        <w:t>there are some important first steps</w:t>
      </w:r>
      <w:r>
        <w:rPr>
          <w:rStyle w:val="StyleUnderline"/>
        </w:rPr>
        <w:t xml:space="preserve"> </w:t>
      </w:r>
      <w:r w:rsidRPr="00EA32AE">
        <w:rPr>
          <w:sz w:val="14"/>
        </w:rPr>
        <w:t xml:space="preserve">that can be taken. Thus, </w:t>
      </w:r>
      <w:r w:rsidRPr="00EE77B3">
        <w:rPr>
          <w:rStyle w:val="StyleUnderline"/>
        </w:rPr>
        <w:t>we recommend that funding continue for the new icebreakers</w:t>
      </w:r>
      <w:r w:rsidRPr="00EA32AE">
        <w:rPr>
          <w:sz w:val="14"/>
        </w:rPr>
        <w:t xml:space="preserve"> (precise numbers and fleet mix to be determined) </w:t>
      </w:r>
      <w:r w:rsidRPr="00EE77B3">
        <w:rPr>
          <w:rStyle w:val="StyleUnderline"/>
        </w:rPr>
        <w:t>and an additional Alaska deepwater port</w:t>
      </w:r>
      <w:r w:rsidRPr="00EA32AE">
        <w:rPr>
          <w:sz w:val="14"/>
        </w:rPr>
        <w:t xml:space="preserve">, based on our interviews, TTX, and modeling. This recommendation follows from the well-documented disparity in icebreaking capacity between the United States and many other nations, Arctic and otherwise, that have some icebreaking capabilities, despite the vast size of the U.S. Arctic maritime area (not all requiring icebreaker support to access) and having national responsibilities at both poles. </w:t>
      </w:r>
      <w:r w:rsidRPr="00EE77B3">
        <w:rPr>
          <w:rStyle w:val="StyleUnderline"/>
        </w:rPr>
        <w:t>This recommendation</w:t>
      </w:r>
      <w:r w:rsidRPr="00EA32AE">
        <w:rPr>
          <w:sz w:val="14"/>
        </w:rPr>
        <w:t xml:space="preserve"> also </w:t>
      </w:r>
      <w:r w:rsidRPr="00EE77B3">
        <w:rPr>
          <w:rStyle w:val="StyleUnderline"/>
        </w:rPr>
        <w:t>draws on the GIS-based analysis of transit times through the Arctic between port locations</w:t>
      </w:r>
      <w:r w:rsidRPr="00EA32AE">
        <w:rPr>
          <w:sz w:val="14"/>
        </w:rPr>
        <w:t xml:space="preserve">. Fully funding additional icebreakers (PSCs and ASCs) could mitigate presence shortfalls and increase the likelihood that an icebreaker would be close enough to any event in the Arctic to effectively address it in time. Icebreaking vessels are valuable for Arctic surface maritime access, but we also caution against inflating the need for icebreaking vessels, considering that the preponderance of Arctic activity (especially by those arriving in the region from lower latitudes for economic, military, or other purposes) will continue to be in the expanding warm season. It might be quite feasible to support many Arctic needs using ice-hardened or ice-strengthened vessels; more analysis is needed to determine when these types of assets will be an appropriate option. Icebreaking vessels are also slow, are needed to support missions at both poles, and require especially rigorous maintenance. </w:t>
      </w:r>
      <w:r w:rsidRPr="00EA32AE">
        <w:rPr>
          <w:rStyle w:val="StyleUnderline"/>
        </w:rPr>
        <w:t>Thus, when icebreaking vessels are needed to meet the challenging conditions of the</w:t>
      </w:r>
      <w:r>
        <w:rPr>
          <w:rStyle w:val="StyleUnderline"/>
        </w:rPr>
        <w:t xml:space="preserve"> </w:t>
      </w:r>
      <w:r w:rsidRPr="00EA32AE">
        <w:rPr>
          <w:rStyle w:val="StyleUnderline"/>
        </w:rPr>
        <w:t>maritime Arctic, multiple vessels homeported on different coasts will be needed to increase responsiveness:</w:t>
      </w:r>
      <w:r>
        <w:rPr>
          <w:rStyle w:val="StyleUnderline"/>
        </w:rPr>
        <w:t xml:space="preserve"> </w:t>
      </w:r>
      <w:r w:rsidRPr="00EA32AE">
        <w:rPr>
          <w:rStyle w:val="StyleUnderline"/>
        </w:rPr>
        <w:t>Attempting to support every subregion of the Arctic from a home port on one coast would result in long</w:t>
      </w:r>
      <w:r>
        <w:rPr>
          <w:rStyle w:val="StyleUnderline"/>
        </w:rPr>
        <w:t xml:space="preserve"> </w:t>
      </w:r>
      <w:r w:rsidRPr="00EA32AE">
        <w:rPr>
          <w:rStyle w:val="StyleUnderline"/>
        </w:rPr>
        <w:t>delays</w:t>
      </w:r>
      <w:r w:rsidRPr="00EA32AE">
        <w:rPr>
          <w:sz w:val="14"/>
        </w:rPr>
        <w:t xml:space="preserve">. These vessels come with a need for specialized personnel, maintenance, and logistics. Furthermore, because the Arctic operating environment is changing, icebreakers might need to carry out and support such functions as self-defense and law enforcement, which must be considered in their design. For example, as noted above, Congress appropriated PSCs for the USCG in the FY 2021 NDAA and authorized up to six; the USCG’s program of record is for three PSCs. A heavy icebreaker can access almost any location within the Arctic under most conditions. The problem is that these assets need to operate across two vast areas at opposite poles of the planet, and each will be operationally available for only part of the year because of maintenance and training requirements. Even if they are homeported in distributed locations, icebreakers’ presence is inherently limited by their small numbers, their slow speeds when breaking ice, and the Arctic’s vast scale. In the TTX, we assumed that additional icebreakers that had been conceived of but not formally proposed or funded were not available in 2035, to help us determine whether the funded icebreakers alone were sufficient; they were not. Fully funding additional icebreakers (PSCs and ASCs) could mitigate presence shortfalls and increase the likelihood that an icebreaker would be close enough to any event in the Arctic to effectively address it in a timely manner. Completing the deepwater port at Nome, Alaska, with partners from across the U.S. government could also prove to be a game changer. This will emplace a more capable key maritime logistics node in the U.S. Arctic. </w:t>
      </w:r>
      <w:r w:rsidRPr="00EA32AE">
        <w:rPr>
          <w:rStyle w:val="StyleUnderline"/>
        </w:rPr>
        <w:t>With Washington and Maine being the northernmost states on either coast within the contiguous</w:t>
      </w:r>
      <w:r>
        <w:rPr>
          <w:rStyle w:val="StyleUnderline"/>
        </w:rPr>
        <w:t xml:space="preserve"> </w:t>
      </w:r>
      <w:r w:rsidRPr="00EA32AE">
        <w:rPr>
          <w:rStyle w:val="StyleUnderline"/>
        </w:rPr>
        <w:t>United States, a deepwater port in northern Alaska would be a substantial improvement in the timeliness of</w:t>
      </w:r>
      <w:r>
        <w:rPr>
          <w:rStyle w:val="StyleUnderline"/>
        </w:rPr>
        <w:t xml:space="preserve"> </w:t>
      </w:r>
      <w:r w:rsidRPr="00EA32AE">
        <w:rPr>
          <w:rStyle w:val="StyleUnderline"/>
        </w:rPr>
        <w:t>access to the Bering, Chukchi, and Beaufort Sea areas of the Arctic</w:t>
      </w:r>
      <w:r w:rsidRPr="00EA32AE">
        <w:rPr>
          <w:sz w:val="14"/>
        </w:rPr>
        <w:t xml:space="preserve">. This being noted, there are important local community and environmental considerations related to port expansion. The high volume of silt from the Snake River means that deepwater-draft vessel access to the port will need to be monitored and managed on a regular basis, perhaps via periodic dredging. The deepwater port at Nome would also </w:t>
      </w:r>
      <w:r w:rsidRPr="00EA32AE">
        <w:rPr>
          <w:sz w:val="14"/>
        </w:rPr>
        <w:lastRenderedPageBreak/>
        <w:t xml:space="preserve">positively affect logistics but is only one piece. Numerous experts articulated concerns about fuel, maintenance, and medical logistics in particular. </w:t>
      </w:r>
      <w:r w:rsidRPr="00EA32AE">
        <w:rPr>
          <w:rStyle w:val="StyleUnderline"/>
        </w:rPr>
        <w:t>Given the vastness of distance and general lack of infrastructure in the Arctic, operators are always concerned about when and how</w:t>
      </w:r>
      <w:r>
        <w:rPr>
          <w:rStyle w:val="StyleUnderline"/>
        </w:rPr>
        <w:t xml:space="preserve"> </w:t>
      </w:r>
      <w:r w:rsidRPr="00EA32AE">
        <w:rPr>
          <w:rStyle w:val="StyleUnderline"/>
        </w:rPr>
        <w:t>to refuel, especially if the scale of operations might expand.</w:t>
      </w:r>
      <w:r>
        <w:rPr>
          <w:rStyle w:val="StyleUnderline"/>
        </w:rPr>
        <w:t xml:space="preserve"> </w:t>
      </w:r>
      <w:r w:rsidRPr="00EA32AE">
        <w:rPr>
          <w:rStyle w:val="StyleUnderline"/>
        </w:rPr>
        <w:t>Lack of infrastructure and vast distances also affect maintenance and medical logistics. At present, the</w:t>
      </w:r>
      <w:r>
        <w:rPr>
          <w:rStyle w:val="StyleUnderline"/>
        </w:rPr>
        <w:t xml:space="preserve"> </w:t>
      </w:r>
      <w:r w:rsidRPr="00EA32AE">
        <w:rPr>
          <w:rStyle w:val="StyleUnderline"/>
        </w:rPr>
        <w:t>armed forces must return to lower latitudes in the event of anything beyond very minor maintenance or</w:t>
      </w:r>
      <w:r>
        <w:rPr>
          <w:rStyle w:val="StyleUnderline"/>
        </w:rPr>
        <w:t xml:space="preserve"> </w:t>
      </w:r>
      <w:r w:rsidRPr="00EA32AE">
        <w:rPr>
          <w:rStyle w:val="StyleUnderline"/>
        </w:rPr>
        <w:t>medical issues</w:t>
      </w:r>
      <w:r w:rsidRPr="00EA32AE">
        <w:rPr>
          <w:sz w:val="14"/>
        </w:rPr>
        <w:t xml:space="preserve"> (or, in the case of the latter, potentially facilitate transport for the affected people). Once again, this is not an adequate solution if scaling up presence is the aim. In addition to new capabilities at Nome, the United States can consider the possibility of making more use of naval facilities along the New England coast. This is also a case in which partnering can be useful, such as when Canada completes refurbishing the Nanisivik Naval Facility in Nunavut. Additional work on mobile technical capabilities and tactics should also be investigated. Logistics on the Atlantic side of continental North America are particularly important for increasing responsiveness and on-station time in the European Arctic. Finally, there could be opportunities for making investments in “low-hanging fruit” for domain awareness and communications. This could involve carefully reviewing the design of new cutters and considering what missions these might conduct that might require specialized equipment, such as undersea monitoring equipment to support the defense readiness mission. This could also involve working with joint partners to determine whether the USCG and other DHS components, as needed, can take advantage of existing </w:t>
      </w:r>
      <w:proofErr w:type="gramStart"/>
      <w:r w:rsidRPr="00EA32AE">
        <w:rPr>
          <w:sz w:val="14"/>
        </w:rPr>
        <w:t>contracts</w:t>
      </w:r>
      <w:proofErr w:type="gramEnd"/>
      <w:r w:rsidRPr="00EA32AE">
        <w:rPr>
          <w:sz w:val="14"/>
        </w:rPr>
        <w:t xml:space="preserve"> or plans to buy equipment and services that could help limit the cost for DHS.</w:t>
      </w:r>
      <w:r>
        <w:rPr>
          <w:sz w:val="14"/>
        </w:rPr>
        <w:br/>
      </w:r>
    </w:p>
    <w:p w14:paraId="1C9C19C8" w14:textId="77777777" w:rsidR="00DA273E" w:rsidRPr="00E87068" w:rsidRDefault="00DA273E" w:rsidP="00DA273E">
      <w:pPr>
        <w:pStyle w:val="Heading4"/>
      </w:pPr>
      <w:r w:rsidRPr="00E87068">
        <w:t>Coast Guard Presence is k</w:t>
      </w:r>
      <w:r>
        <w:t>ey to deterrence from attacks from Russia and China</w:t>
      </w:r>
    </w:p>
    <w:p w14:paraId="2B95C362" w14:textId="77777777" w:rsidR="00DA273E" w:rsidRPr="00852DA4" w:rsidRDefault="00DA273E" w:rsidP="00DA273E">
      <w:pPr>
        <w:rPr>
          <w:rStyle w:val="Style13ptBold"/>
        </w:rPr>
      </w:pPr>
      <w:r w:rsidRPr="00852DA4">
        <w:rPr>
          <w:rStyle w:val="Style13ptBold"/>
        </w:rPr>
        <w:t xml:space="preserve">Conley et al 20 </w:t>
      </w:r>
    </w:p>
    <w:p w14:paraId="2B754325" w14:textId="77777777" w:rsidR="00DA273E" w:rsidRPr="00AF042A" w:rsidRDefault="00DA273E" w:rsidP="00DA273E">
      <w:r w:rsidRPr="00AF042A">
        <w:t>Heather A. Conley was president of the German Marshall Fund of the United States, a nonresident senior fellow at the American Enterprise Institute, and a New Europe Program Director at the Center for Strategic and International Studies. Matthew Melino is a research associate with the CSIS Europe Program. Nikos Tsafos held the Schlesinger Chair for Energy and Geopolitics at the Center for Strategic and International Studies. Ian Williams is a fellow in the International Security Program and deputy director of the Missile Defense Project at CSIS. "America's Arctic Moment: Great Power Co</w:t>
      </w:r>
      <w:r>
        <w:t>mp</w:t>
      </w:r>
      <w:r w:rsidRPr="00AF042A">
        <w:t>etition in the Arctic to 2050." Published by the Center for Strategic and International Studies in March 2020. Available here: (https://csis-website-prod.s3.amazonaws.com/s3fs-public/publication/Conley_ArcticMoment_layout_WEB%20FINAL.pdf) - AP</w:t>
      </w:r>
    </w:p>
    <w:p w14:paraId="4C9DB34A" w14:textId="77777777" w:rsidR="00DA273E" w:rsidRPr="00E87068" w:rsidRDefault="00DA273E" w:rsidP="00DA273E">
      <w:pPr>
        <w:rPr>
          <w:sz w:val="14"/>
        </w:rPr>
      </w:pPr>
      <w:r w:rsidRPr="00E87068">
        <w:rPr>
          <w:rStyle w:val="StyleUnderline"/>
        </w:rPr>
        <w:t>Data analysis, satellite imagery, and scenario development demonstrate the continued growth of Russian</w:t>
      </w:r>
      <w:r>
        <w:rPr>
          <w:rStyle w:val="StyleUnderline"/>
        </w:rPr>
        <w:t xml:space="preserve"> </w:t>
      </w:r>
      <w:r w:rsidRPr="00E87068">
        <w:rPr>
          <w:rStyle w:val="StyleUnderline"/>
        </w:rPr>
        <w:t>and Chinese military and economic presence in the</w:t>
      </w:r>
      <w:r>
        <w:rPr>
          <w:rStyle w:val="StyleUnderline"/>
        </w:rPr>
        <w:t xml:space="preserve"> </w:t>
      </w:r>
      <w:r w:rsidRPr="00E87068">
        <w:rPr>
          <w:rStyle w:val="StyleUnderline"/>
        </w:rPr>
        <w:t>Arctic</w:t>
      </w:r>
      <w:r w:rsidRPr="00E87068">
        <w:rPr>
          <w:sz w:val="14"/>
        </w:rPr>
        <w:t xml:space="preserve"> and heighten the sense of stasis in the U.S. military and economic presence. </w:t>
      </w:r>
      <w:r w:rsidRPr="00E87068">
        <w:rPr>
          <w:rStyle w:val="Emphasis"/>
        </w:rPr>
        <w:t>Unless the United States</w:t>
      </w:r>
      <w:r>
        <w:rPr>
          <w:rStyle w:val="Emphasis"/>
        </w:rPr>
        <w:t xml:space="preserve"> </w:t>
      </w:r>
      <w:r w:rsidRPr="00E87068">
        <w:rPr>
          <w:rStyle w:val="Emphasis"/>
        </w:rPr>
        <w:t>wishes to lose access to portions of the Arctic and have</w:t>
      </w:r>
      <w:r>
        <w:rPr>
          <w:rStyle w:val="Emphasis"/>
        </w:rPr>
        <w:t xml:space="preserve"> </w:t>
      </w:r>
      <w:r w:rsidRPr="00E87068">
        <w:rPr>
          <w:rStyle w:val="Emphasis"/>
        </w:rPr>
        <w:t>increasingly diminished capabilities to defend and deter attack against the homeland from the North Pacific and North Atlantic, the United States must return</w:t>
      </w:r>
      <w:r>
        <w:rPr>
          <w:rStyle w:val="Emphasis"/>
        </w:rPr>
        <w:t xml:space="preserve"> </w:t>
      </w:r>
      <w:r w:rsidRPr="00E87068">
        <w:rPr>
          <w:rStyle w:val="Emphasis"/>
        </w:rPr>
        <w:t>to the Arctic</w:t>
      </w:r>
      <w:r w:rsidRPr="00E87068">
        <w:rPr>
          <w:sz w:val="14"/>
        </w:rPr>
        <w:t xml:space="preserve">. </w:t>
      </w:r>
      <w:r w:rsidRPr="00E87068">
        <w:rPr>
          <w:rStyle w:val="StyleUnderline"/>
        </w:rPr>
        <w:t>The U.S. Coast Guard frequently notes</w:t>
      </w:r>
      <w:r>
        <w:rPr>
          <w:rStyle w:val="StyleUnderline"/>
        </w:rPr>
        <w:t xml:space="preserve"> </w:t>
      </w:r>
      <w:r w:rsidRPr="00E87068">
        <w:rPr>
          <w:rStyle w:val="StyleUnderline"/>
        </w:rPr>
        <w:t xml:space="preserve">that physical presence in the Arctic </w:t>
      </w:r>
      <w:proofErr w:type="gramStart"/>
      <w:r w:rsidRPr="00E87068">
        <w:rPr>
          <w:rStyle w:val="StyleUnderline"/>
        </w:rPr>
        <w:t>equals</w:t>
      </w:r>
      <w:proofErr w:type="gramEnd"/>
      <w:r w:rsidRPr="00E87068">
        <w:rPr>
          <w:rStyle w:val="StyleUnderline"/>
        </w:rPr>
        <w:t xml:space="preserve"> influence</w:t>
      </w:r>
      <w:r w:rsidRPr="00E87068">
        <w:rPr>
          <w:sz w:val="14"/>
        </w:rPr>
        <w:t xml:space="preserve">. </w:t>
      </w:r>
      <w:r w:rsidRPr="00E87068">
        <w:rPr>
          <w:rStyle w:val="StyleUnderline"/>
        </w:rPr>
        <w:t>Presence can take the form of a heavy polar security</w:t>
      </w:r>
      <w:r>
        <w:rPr>
          <w:rStyle w:val="StyleUnderline"/>
        </w:rPr>
        <w:t xml:space="preserve"> </w:t>
      </w:r>
      <w:r w:rsidRPr="00E87068">
        <w:rPr>
          <w:rStyle w:val="StyleUnderline"/>
        </w:rPr>
        <w:t>cutter, a deep-water port, a scientific observation center, a sustainable economic investment</w:t>
      </w:r>
      <w:r w:rsidRPr="00E87068">
        <w:rPr>
          <w:sz w:val="14"/>
        </w:rPr>
        <w:t xml:space="preserve">, or a significant investment in a diplomatic outcome in a multilateral negotiation format. The optimal way to enhance American influence in the Arctic is for the United States to pursue </w:t>
      </w:r>
      <w:proofErr w:type="gramStart"/>
      <w:r w:rsidRPr="00E87068">
        <w:rPr>
          <w:sz w:val="14"/>
        </w:rPr>
        <w:t>all of</w:t>
      </w:r>
      <w:proofErr w:type="gramEnd"/>
      <w:r w:rsidRPr="00E87068">
        <w:rPr>
          <w:sz w:val="14"/>
        </w:rPr>
        <w:t xml:space="preserve"> these goals in the Arctic. </w:t>
      </w:r>
      <w:r w:rsidRPr="00E87068">
        <w:rPr>
          <w:rStyle w:val="StyleUnderline"/>
        </w:rPr>
        <w:t>This will require the development</w:t>
      </w:r>
      <w:r>
        <w:rPr>
          <w:rStyle w:val="StyleUnderline"/>
        </w:rPr>
        <w:t xml:space="preserve"> </w:t>
      </w:r>
      <w:r w:rsidRPr="00E87068">
        <w:rPr>
          <w:rStyle w:val="StyleUnderline"/>
        </w:rPr>
        <w:t>and positioning of increased U.S. security and infrastructure assets</w:t>
      </w:r>
      <w:r w:rsidRPr="00E87068">
        <w:rPr>
          <w:sz w:val="14"/>
        </w:rPr>
        <w:t xml:space="preserve">, a significant increase in U.S. Arctic diplomatic presence and activity, the strengthening of in situ science and research, and the promotion of economic opportunities across the circumpolar Arctic, as well as a reorganization of the U.S. government to restore American leadership in the region. </w:t>
      </w:r>
    </w:p>
    <w:p w14:paraId="58F3F759" w14:textId="77777777" w:rsidR="00DA273E" w:rsidRDefault="00DA273E" w:rsidP="00DA273E"/>
    <w:p w14:paraId="2264E687" w14:textId="77777777" w:rsidR="00DA273E" w:rsidRDefault="00DA273E" w:rsidP="00DA273E"/>
    <w:p w14:paraId="36E43DD7" w14:textId="77777777" w:rsidR="00DA273E" w:rsidRDefault="00DA273E" w:rsidP="00DA273E">
      <w:pPr>
        <w:pStyle w:val="Heading4"/>
      </w:pPr>
      <w:r>
        <w:t>Russia and China are far exceeding US infrastructure in the Arctic, disrupting deterrence to physical and economic force</w:t>
      </w:r>
    </w:p>
    <w:p w14:paraId="6D2526B6" w14:textId="77777777" w:rsidR="00DA273E" w:rsidRPr="00121B28" w:rsidRDefault="00DA273E" w:rsidP="00DA273E">
      <w:pPr>
        <w:rPr>
          <w:rStyle w:val="Style13ptBold"/>
        </w:rPr>
      </w:pPr>
      <w:proofErr w:type="spellStart"/>
      <w:r w:rsidRPr="00121B28">
        <w:rPr>
          <w:rStyle w:val="Style13ptBold"/>
        </w:rPr>
        <w:t>Mottala</w:t>
      </w:r>
      <w:proofErr w:type="spellEnd"/>
      <w:r w:rsidRPr="00121B28">
        <w:rPr>
          <w:rStyle w:val="Style13ptBold"/>
        </w:rPr>
        <w:t xml:space="preserve"> 23 </w:t>
      </w:r>
    </w:p>
    <w:p w14:paraId="454B0A81" w14:textId="77777777" w:rsidR="00DA273E" w:rsidRPr="00121B28" w:rsidRDefault="00DA273E" w:rsidP="00DA273E">
      <w:r w:rsidRPr="00121B28">
        <w:lastRenderedPageBreak/>
        <w:t>Lee Mottala graduated with Merit from King’s College London’s War Studies Department, with a degree in Conflict, Security and Development. He currently lives in Denver, Colorado, USA and works to promote international understanding through cultural and educational exchange. "NATO's Arctic Command: A Case for the Expansion of NATO’s Mission in the High North." Published by the Arctic Institute on January 17, 2023. Available here: (https://www.thearcticinstitute.org/nato-arctic-command-case-expansion-nato-mission-high-north/) - AP</w:t>
      </w:r>
    </w:p>
    <w:p w14:paraId="6ADED066" w14:textId="77777777" w:rsidR="00DA273E" w:rsidRPr="00B62349" w:rsidRDefault="00DA273E" w:rsidP="00DA273E">
      <w:pPr>
        <w:rPr>
          <w:sz w:val="16"/>
        </w:rPr>
      </w:pPr>
      <w:r w:rsidRPr="00B62349">
        <w:rPr>
          <w:sz w:val="16"/>
        </w:rPr>
        <w:t xml:space="preserve">Importance of Arctic focus </w:t>
      </w:r>
      <w:r w:rsidRPr="00536DC4">
        <w:rPr>
          <w:rStyle w:val="StyleUnderline"/>
        </w:rPr>
        <w:t>The Arctic represents a dynamic arena for geopolitics because of its susceptibility to climate change. Foremost amongst those ready to capitalize on this change is Russia</w:t>
      </w:r>
      <w:r w:rsidRPr="00B62349">
        <w:rPr>
          <w:sz w:val="16"/>
        </w:rPr>
        <w:t xml:space="preserve">, which is considering critical infrastructure and security measures to ensure continued regional dominance.19) Alongside this already present actor lies China’s long standing ambition to be recognized as a circumpolar power, evidenced by their declaration as a “near-Arctic state” in 2018.20) </w:t>
      </w:r>
      <w:r w:rsidRPr="00536DC4">
        <w:rPr>
          <w:rStyle w:val="StyleUnderline"/>
        </w:rPr>
        <w:t>Russia’s 2022 invasion of eastern Ukraine is a significant flashpoint for the region, elevating tensions already growing at a slow albeit steady rate since the Crimean invasion</w:t>
      </w:r>
      <w:r w:rsidRPr="00B62349">
        <w:rPr>
          <w:sz w:val="16"/>
        </w:rPr>
        <w:t xml:space="preserve"> in 2014. </w:t>
      </w:r>
      <w:proofErr w:type="gramStart"/>
      <w:r w:rsidRPr="00B62349">
        <w:rPr>
          <w:sz w:val="16"/>
        </w:rPr>
        <w:t>In light of</w:t>
      </w:r>
      <w:proofErr w:type="gramEnd"/>
      <w:r w:rsidRPr="00B62349">
        <w:rPr>
          <w:sz w:val="16"/>
        </w:rPr>
        <w:t xml:space="preserve"> this action, countries sharing borders with Russia are right to be more concerned for their own territorial integrity. </w:t>
      </w:r>
      <w:r w:rsidRPr="00B62349">
        <w:rPr>
          <w:rStyle w:val="StyleUnderline"/>
        </w:rPr>
        <w:t>In an Arctic region where many borders have only recently been determined, the desire to extend one’s influence to areas of particular interest through economic coercion or physical force may become quite tempting, especially if there is a perceived lack of deterrence against such action.</w:t>
      </w:r>
      <w:r>
        <w:rPr>
          <w:rStyle w:val="StyleUnderline"/>
        </w:rPr>
        <w:t xml:space="preserve"> </w:t>
      </w:r>
      <w:r w:rsidRPr="00B62349">
        <w:rPr>
          <w:sz w:val="16"/>
        </w:rPr>
        <w:t xml:space="preserve">With the billions of </w:t>
      </w:r>
      <w:proofErr w:type="gramStart"/>
      <w:r w:rsidRPr="00B62349">
        <w:rPr>
          <w:sz w:val="16"/>
        </w:rPr>
        <w:t>infrastructure</w:t>
      </w:r>
      <w:proofErr w:type="gramEnd"/>
      <w:r w:rsidRPr="00B62349">
        <w:rPr>
          <w:sz w:val="16"/>
        </w:rPr>
        <w:t xml:space="preserve"> and economic investment to advance Russia’s northern territory comes Putin’s predilection to protect what is in effect a newly vulnerable external border from outside aggressors. To ensure the safety of both its territorial boundaries and economic interests, </w:t>
      </w:r>
      <w:r w:rsidRPr="00B62349">
        <w:rPr>
          <w:rStyle w:val="StyleUnderline"/>
        </w:rPr>
        <w:t xml:space="preserve">Russia has been reactivating Soviet-era bases and constructing new ones. This includes “ten search and rescue bases, sixteen deepwater ports, ten new air bases…and ten air </w:t>
      </w:r>
      <w:proofErr w:type="spellStart"/>
      <w:r w:rsidRPr="00B62349">
        <w:rPr>
          <w:rStyle w:val="StyleUnderline"/>
        </w:rPr>
        <w:t>defence</w:t>
      </w:r>
      <w:proofErr w:type="spellEnd"/>
      <w:r w:rsidRPr="00B62349">
        <w:rPr>
          <w:rStyle w:val="StyleUnderline"/>
        </w:rPr>
        <w:t xml:space="preserve"> installations</w:t>
      </w:r>
      <w:r w:rsidRPr="00B62349">
        <w:rPr>
          <w:sz w:val="16"/>
        </w:rPr>
        <w:t xml:space="preserve">.”21) Though Russia has indicated that many of these installations have cooperative purposes, like polar S&amp;R, provocative </w:t>
      </w:r>
      <w:r w:rsidRPr="00B62349">
        <w:rPr>
          <w:rStyle w:val="StyleUnderline"/>
        </w:rPr>
        <w:t>actions such as mock aerial assault on radar installations in Norway, GPS signal-jamming in Finland, and increased submarine patrols intimate a</w:t>
      </w:r>
      <w:r w:rsidRPr="00B62349">
        <w:rPr>
          <w:sz w:val="16"/>
        </w:rPr>
        <w:t xml:space="preserve"> far </w:t>
      </w:r>
      <w:r w:rsidRPr="00B62349">
        <w:rPr>
          <w:rStyle w:val="StyleUnderline"/>
        </w:rPr>
        <w:t>more aggressive stance.</w:t>
      </w:r>
      <w:r w:rsidRPr="00B62349">
        <w:rPr>
          <w:sz w:val="16"/>
        </w:rPr>
        <w:t xml:space="preserve">22) Red, blue and gray colored map showing Russian infantry bases, military headquarters, naval bases, electronic warfare and radars, airfield and search and rescue, and air defense in the Arctic. Shows American military in Alaska. Foreign Policy Russia’s Arctic military build-up, presented by US Senator Dan Sullivan </w:t>
      </w:r>
      <w:r w:rsidRPr="00B62349">
        <w:rPr>
          <w:rStyle w:val="StyleUnderline"/>
        </w:rPr>
        <w:t>Alongside Russia, China wishes to advance its maritime power and economic influence through the founding of a “polar silk road</w:t>
      </w:r>
      <w:r w:rsidRPr="00B62349">
        <w:rPr>
          <w:sz w:val="16"/>
        </w:rPr>
        <w:t xml:space="preserve">,” an addendum to the Belt and Road Initiative. The prime concern driving this is the desire to decouple yet more of China’s vast economic power from what it perceives as outside interference by the United States, manifested by US control of important geopolitical chokepoints of global shipping like the Straits of Malacca and Gibraltar.23) </w:t>
      </w:r>
      <w:r w:rsidRPr="00B62349">
        <w:rPr>
          <w:rStyle w:val="StyleUnderline"/>
        </w:rPr>
        <w:t>The NSR, under the control of an increasingly agreeable Russia, would not only impart its already described economic benefits but would also be a strong step in asserting Chinese maritime independence and accelerate their rise as a “great maritime power</w:t>
      </w:r>
      <w:r w:rsidRPr="00B62349">
        <w:rPr>
          <w:sz w:val="16"/>
        </w:rPr>
        <w:t>.”24) Continuing Sino-Russo cooperation on economic and strategic factors is a serious reason for NATO to redouble its efforts and attention in the North through ARCCOM. If NATO wishes to cement itself as a relevant actor in polar security it must demonstrate similar investments in capabilities and attention through the founding of ARCCOM.</w:t>
      </w:r>
    </w:p>
    <w:p w14:paraId="00EDDB95" w14:textId="77777777" w:rsidR="00DA273E" w:rsidRDefault="00DA273E" w:rsidP="00DA273E"/>
    <w:p w14:paraId="400DA6CA" w14:textId="77777777" w:rsidR="00DA273E" w:rsidRDefault="00DA273E" w:rsidP="00DA273E"/>
    <w:p w14:paraId="428CD33F" w14:textId="77777777" w:rsidR="00DA273E" w:rsidRDefault="00DA273E" w:rsidP="00DA273E">
      <w:pPr>
        <w:pStyle w:val="Heading4"/>
      </w:pPr>
      <w:r>
        <w:t>And, the Coast Guard is key to security in the Arctic but the absence of a deep draft port exacerbates security risks</w:t>
      </w:r>
    </w:p>
    <w:p w14:paraId="2F910252" w14:textId="77777777" w:rsidR="00DA273E" w:rsidRPr="00AF042A" w:rsidRDefault="00DA273E" w:rsidP="00DA273E">
      <w:pPr>
        <w:rPr>
          <w:rStyle w:val="Style13ptBold"/>
        </w:rPr>
      </w:pPr>
      <w:r w:rsidRPr="00AF042A">
        <w:rPr>
          <w:rStyle w:val="Style13ptBold"/>
        </w:rPr>
        <w:t xml:space="preserve">Johnson 22 </w:t>
      </w:r>
    </w:p>
    <w:p w14:paraId="6912C3A0" w14:textId="77777777" w:rsidR="00DA273E" w:rsidRPr="00AF042A" w:rsidRDefault="00DA273E" w:rsidP="00DA273E">
      <w:r w:rsidRPr="00AF042A">
        <w:t>Bridget Johnson is the Managing Editor for Homeland Security Today, a terrorism analyst and security consultant, and a Senior Risk Analyst for Gate 15. "Coast Guard Navigating Arctic Security Challenges and Maritime Infrastructure Gaps." Published by the Homeland Security Today on December 9, 2022. Available here: (https://www.hstoday.us/federal-pages/dhs/coast-guard-navigating-arctic-security-challenges-and-maritime-infrastructure-gaps/) - AP</w:t>
      </w:r>
    </w:p>
    <w:p w14:paraId="0FE7C80A" w14:textId="77777777" w:rsidR="00DA273E" w:rsidRPr="002C3928" w:rsidRDefault="00DA273E" w:rsidP="00DA273E">
      <w:pPr>
        <w:rPr>
          <w:sz w:val="16"/>
        </w:rPr>
      </w:pPr>
      <w:r w:rsidRPr="002C3928">
        <w:rPr>
          <w:sz w:val="16"/>
        </w:rPr>
        <w:lastRenderedPageBreak/>
        <w:t>“</w:t>
      </w:r>
      <w:r w:rsidRPr="002C3928">
        <w:rPr>
          <w:rStyle w:val="StyleUnderline"/>
        </w:rPr>
        <w:t>Never before has Coast Guard leadership been more important to the Arctic</w:t>
      </w:r>
      <w:r w:rsidRPr="002C3928">
        <w:rPr>
          <w:sz w:val="16"/>
        </w:rPr>
        <w:t xml:space="preserve">” </w:t>
      </w:r>
      <w:r w:rsidRPr="002C3928">
        <w:rPr>
          <w:rStyle w:val="StyleUnderline"/>
        </w:rPr>
        <w:t>as the U.S. Coast Guard charts its path forward in the evolving region while maritime security faces challenges ranging from Russia and China to climate change.</w:t>
      </w:r>
      <w:r>
        <w:rPr>
          <w:rStyle w:val="StyleUnderline"/>
        </w:rPr>
        <w:t xml:space="preserve"> </w:t>
      </w:r>
      <w:r w:rsidRPr="002C3928">
        <w:rPr>
          <w:sz w:val="16"/>
        </w:rPr>
        <w:t xml:space="preserve">A government watchdog, though, emphasized that current </w:t>
      </w:r>
      <w:r w:rsidRPr="002C3928">
        <w:rPr>
          <w:rStyle w:val="StyleUnderline"/>
        </w:rPr>
        <w:t>“gaps in infrastructure exacerbate the inherent challenges of maritime activity in the Arctic</w:t>
      </w:r>
      <w:r w:rsidRPr="002C3928">
        <w:rPr>
          <w:sz w:val="16"/>
        </w:rPr>
        <w:t>.” “</w:t>
      </w:r>
      <w:r w:rsidRPr="002C3928">
        <w:rPr>
          <w:rStyle w:val="StyleUnderline"/>
        </w:rPr>
        <w:t>We’re witnessing firsthand how the impact of climate change is opening up new access to Arctic waters</w:t>
      </w:r>
      <w:r w:rsidRPr="002C3928">
        <w:rPr>
          <w:sz w:val="16"/>
        </w:rPr>
        <w:t>,” Coast Guard Deputy Commandant for Operations Vice Adm. Peter Gautier told the House Transportation and Infrastructure Subcommittee on Coast Guard and Maritime Transportation on Wednesday at a hearing on the Coast Guard’s Arctic responsibilities. “</w:t>
      </w:r>
      <w:proofErr w:type="gramStart"/>
      <w:r w:rsidRPr="002C3928">
        <w:rPr>
          <w:rStyle w:val="StyleUnderline"/>
        </w:rPr>
        <w:t>This drives</w:t>
      </w:r>
      <w:proofErr w:type="gramEnd"/>
      <w:r w:rsidRPr="002C3928">
        <w:rPr>
          <w:rStyle w:val="StyleUnderline"/>
        </w:rPr>
        <w:t xml:space="preserve"> greater activity in the Arctic region and with it risk across the maritime sector.</w:t>
      </w:r>
      <w:r w:rsidRPr="002C3928">
        <w:rPr>
          <w:sz w:val="16"/>
        </w:rPr>
        <w:t xml:space="preserve">” “And the Coast Guard is deeply concerned about the rising strategic risk to our nation as Russia and China compete with diplomatic, economic, and strategic advantage and influence in the Arctic,” he added. “While our missions in the high latitudes have evolved since we first started operating in Alaska and the Arctic in 1867, the Coast Guard’s commitment to the region has not.” The deputy commandant said that the Coast Guard is “operating forward to address the safety and security of our Arctic residents and mariners who make their living there: homeporting new cutters, investing in infrastructure and capabilities, prioritizing our operations, supporting research, and strengthening our international partnerships,” while “changing conditions in the Arctic are driving an increased demand for Coast Guard services.” Gautier emphasized that the service has “a sense of urgency to make sure we can deliver now and well into the future,” with a course of action supported by the 2022 U.S. National Strategy for the Arctic and the 2019 Coast Guard Strategic Outlook. </w:t>
      </w:r>
      <w:r w:rsidRPr="002C3928">
        <w:rPr>
          <w:rStyle w:val="StyleUnderline"/>
        </w:rPr>
        <w:t>During Operation Arctic Shield this year, the Coast Guard “increased seasonal presence in the U.S. Arctic to provide Coast Guard services across 65 remote communities</w:t>
      </w:r>
      <w:r w:rsidRPr="002C3928">
        <w:rPr>
          <w:sz w:val="16"/>
        </w:rPr>
        <w:t xml:space="preserve">,” he said, responded to Typhoon </w:t>
      </w:r>
      <w:proofErr w:type="spellStart"/>
      <w:r w:rsidRPr="002C3928">
        <w:rPr>
          <w:sz w:val="16"/>
        </w:rPr>
        <w:t>Merbok</w:t>
      </w:r>
      <w:proofErr w:type="spellEnd"/>
      <w:r w:rsidRPr="002C3928">
        <w:rPr>
          <w:sz w:val="16"/>
        </w:rPr>
        <w:t xml:space="preserve"> in western Alaska in September, and sent the Cutter Healy to the North Pole for the second time to conduct important scientific research. “</w:t>
      </w:r>
      <w:r w:rsidRPr="002C3928">
        <w:rPr>
          <w:rStyle w:val="StyleUnderline"/>
        </w:rPr>
        <w:t>Strategic competition across the Arctic is also driving demand for our leadership</w:t>
      </w:r>
      <w:r w:rsidRPr="002C3928">
        <w:rPr>
          <w:sz w:val="16"/>
        </w:rPr>
        <w:t>,” Gautier continued. “</w:t>
      </w:r>
      <w:r w:rsidRPr="002C3928">
        <w:rPr>
          <w:rStyle w:val="Emphasis"/>
        </w:rPr>
        <w:t>Last year, Coast Guard cutters intercepted four Chinese military vessels operating together in the U.S. exclusive economic zone</w:t>
      </w:r>
      <w:r w:rsidRPr="002C3928">
        <w:rPr>
          <w:sz w:val="16"/>
        </w:rPr>
        <w:t xml:space="preserve"> off the Aleutians. And in September</w:t>
      </w:r>
      <w:r w:rsidRPr="002C3928">
        <w:rPr>
          <w:rStyle w:val="Emphasis"/>
        </w:rPr>
        <w:t>, we intercepted a combined Russian-Chinese task group of seven ships in a similar location</w:t>
      </w:r>
      <w:r w:rsidRPr="002C3928">
        <w:rPr>
          <w:sz w:val="16"/>
        </w:rPr>
        <w:t xml:space="preserve">. In both instances, </w:t>
      </w:r>
      <w:r w:rsidRPr="002C3928">
        <w:rPr>
          <w:rStyle w:val="Emphasis"/>
        </w:rPr>
        <w:t>the Coast Guard met presence with presence to ensure these ships operated in accordance with international law</w:t>
      </w:r>
      <w:r w:rsidRPr="002C3928">
        <w:rPr>
          <w:sz w:val="16"/>
        </w:rPr>
        <w:t>.” “The Coast Guard’s strategic influence extends beyond the U.S. Arctic. We routinely conduct engagements with other Arctic nations and partners, and despite the absence of Russia in the Arctic Council and Arctic Coast Guard forum, we continue to work with likeminded nations to advance shared interests and safety environmental stewardship and responsible governance.” Government Accountability Office Physical Infrastructure Team Director Andrew Von Ah noted to lawmakers that reports issued by the agency in 2020 and 2016 contained findings and recommendations related to addressing Arctic maritime infrastructure gaps. “</w:t>
      </w:r>
      <w:r w:rsidRPr="002C3928">
        <w:rPr>
          <w:rStyle w:val="StyleUnderline"/>
        </w:rPr>
        <w:t>Climate change has led to record low levels of sea ice making Arctic waters navigable for longer periods of time leading to increased shipping activity</w:t>
      </w:r>
      <w:r w:rsidRPr="002C3928">
        <w:rPr>
          <w:sz w:val="16"/>
        </w:rPr>
        <w:t>,” he said. “Data show more transits of the Bering Strait in 2021 than ever before. Increased shipping of natural resources extracted from the Arctic, growing demand for tourism and destination cargoes, and greater interest in transarctic routes that can reduce travel times may continue to drive activity in the region.” “</w:t>
      </w:r>
      <w:r w:rsidRPr="002C3928">
        <w:rPr>
          <w:rStyle w:val="Emphasis"/>
        </w:rPr>
        <w:t>These potential economic opportunities also bring safety and environmental risks, particularly given that the U.S. Arctic does not have the typical elements of a marine transportation system such as a deep draft port,</w:t>
      </w:r>
      <w:r w:rsidRPr="002C3928">
        <w:rPr>
          <w:sz w:val="16"/>
        </w:rPr>
        <w:t xml:space="preserve"> comprehensive charting of waterways, and robust communications infrastructure. These gaps in infrastructure exacerbate the inherent challenges of maritime activity in the Arctic, vast distances, dangerous weather, and unpredictable ice conditions, which pose risks to mariners as well as the fragile Arctic ecosystem.” </w:t>
      </w:r>
      <w:r w:rsidRPr="002C3928">
        <w:rPr>
          <w:rStyle w:val="StyleUnderline"/>
        </w:rPr>
        <w:t>In a 2020 report, GAO found that federal efforts in the Arctic “lacked a current strategy with goals and measures as well as interagency leadership</w:t>
      </w:r>
      <w:r w:rsidRPr="002C3928">
        <w:rPr>
          <w:sz w:val="16"/>
        </w:rPr>
        <w:t>.” The White House subsequently reactivated the Arctic Executive Steering Committee, which met for the first time in December 2021 and has since approved eight interagency initiatives; one of those was to advance safe and secure Arctic shipping as led by the Coast Guard. Von Ah said the Arctic strategy released by the White House in October establishes a vision for Arctic capabilities but “</w:t>
      </w:r>
      <w:r w:rsidRPr="002C3928">
        <w:rPr>
          <w:rStyle w:val="StyleUnderline"/>
        </w:rPr>
        <w:t>it does not provide details on steps needed to achieve that vision or establish goals or measures for addressing gaps in Arctic maritime infrastructure as we had recommended</w:t>
      </w:r>
      <w:r w:rsidRPr="002C3928">
        <w:rPr>
          <w:sz w:val="16"/>
        </w:rPr>
        <w:t>.”</w:t>
      </w:r>
    </w:p>
    <w:p w14:paraId="49F1E539" w14:textId="77777777" w:rsidR="00DA273E" w:rsidRDefault="00DA273E" w:rsidP="00DA273E"/>
    <w:p w14:paraId="3BBC8C9B" w14:textId="77777777" w:rsidR="00DA273E" w:rsidRDefault="00DA273E" w:rsidP="00DA273E">
      <w:pPr>
        <w:pStyle w:val="Heading4"/>
      </w:pPr>
      <w:r>
        <w:t xml:space="preserve">The Arctic has become a hot-spot for military engagement with </w:t>
      </w:r>
      <w:proofErr w:type="gramStart"/>
      <w:r>
        <w:t>Russia,</w:t>
      </w:r>
      <w:proofErr w:type="gramEnd"/>
      <w:r>
        <w:t xml:space="preserve"> deep draft ports are necessary to maintain presence and avoid aggression</w:t>
      </w:r>
    </w:p>
    <w:p w14:paraId="4B6AE728" w14:textId="77777777" w:rsidR="00DA273E" w:rsidRPr="00AF042A" w:rsidRDefault="00DA273E" w:rsidP="00DA273E">
      <w:pPr>
        <w:rPr>
          <w:rStyle w:val="Style13ptBold"/>
        </w:rPr>
      </w:pPr>
      <w:r w:rsidRPr="00AF042A">
        <w:rPr>
          <w:rStyle w:val="Style13ptBold"/>
        </w:rPr>
        <w:t xml:space="preserve">Sullivan 20 </w:t>
      </w:r>
    </w:p>
    <w:p w14:paraId="5F32C2FE" w14:textId="77777777" w:rsidR="00DA273E" w:rsidRPr="00AF042A" w:rsidRDefault="00DA273E" w:rsidP="00DA273E">
      <w:r w:rsidRPr="00AF042A">
        <w:lastRenderedPageBreak/>
        <w:t>Daniel Scott Sullivan is an American politician, attorney, and Marine Corps veteran serving as the junior United States senator from the state of Alaska since 2015. "U.S. Coast Guard Capabilities for Safeguarding National Interests and Pr</w:t>
      </w:r>
      <w:r>
        <w:t>o</w:t>
      </w:r>
      <w:r w:rsidRPr="00AF042A">
        <w:t>moting Economic Security in the Arctic." selected portion from Dan Sullivan's opening statement, congressional hearing held on December 8, 2020. Available here: (https://www.govinfo.gov/content/pkg/CHRG-116shrg52855/html/CHRG-116shrg52855.htm) - AP</w:t>
      </w:r>
    </w:p>
    <w:p w14:paraId="396F85D5" w14:textId="77777777" w:rsidR="00DA273E" w:rsidRPr="00EE77B3" w:rsidRDefault="00DA273E" w:rsidP="00DA273E">
      <w:pPr>
        <w:rPr>
          <w:sz w:val="14"/>
        </w:rPr>
      </w:pPr>
      <w:r w:rsidRPr="00EE77B3">
        <w:rPr>
          <w:sz w:val="14"/>
        </w:rPr>
        <w:t xml:space="preserve"> Senator Sullivan. This hearing will now come to order. I am pleased to welcome our distinguished witnesses today as our subcommittee focuses on the capabilities of the United States Coast Guard for safeguarding our national interests in the Arctic region. We will be having two panels today. First, we are pleased to have the Vice Commandant of the United States Coast Guard, Admiral Charles Ray. He has been doing an outstanding job in his position.   And then our second panel will be of experts. Major General Randy Kee who will be remote, as well as Stephanie Madsen, Executive Director, At-Sea Processors Association from Juneau, Alaska. And Dr. Jennifer Francis, also coming via remote means, is a Senior Scientist at the Woodwell Climate Research Center in Falmouth, Massachusetts. Last year, this subcommittee held a hearing that focused on the Arctic strategy released by the Coast Guard in April 2019. That strategy prioritizes three lines of effort, one of them being the need to enhance our capabilities for operating in the Arctic through persistent investments in infrastructure, assets, and personnel needed to close gaps in presence, particularly given our rivals in the Arctic--China and Russia--communications and domain awareness in this region of growing global focus.   Today's hearing will focus on those needed investments in our Arctic capabilities, progress that has been made in obtaining them, and the vital work that still needs to be done. </w:t>
      </w:r>
      <w:r w:rsidRPr="002C3928">
        <w:rPr>
          <w:rStyle w:val="StyleUnderline"/>
        </w:rPr>
        <w:t>The Arctic has shifted from an area of cooperation to the next</w:t>
      </w:r>
      <w:r>
        <w:rPr>
          <w:rStyle w:val="StyleUnderline"/>
        </w:rPr>
        <w:t xml:space="preserve"> </w:t>
      </w:r>
      <w:r w:rsidRPr="002C3928">
        <w:rPr>
          <w:rStyle w:val="StyleUnderline"/>
        </w:rPr>
        <w:t>region of great power competition with our near, peer</w:t>
      </w:r>
      <w:r>
        <w:rPr>
          <w:rStyle w:val="StyleUnderline"/>
        </w:rPr>
        <w:t xml:space="preserve"> </w:t>
      </w:r>
      <w:r w:rsidRPr="002C3928">
        <w:rPr>
          <w:rStyle w:val="StyleUnderline"/>
        </w:rPr>
        <w:t xml:space="preserve">competitors, </w:t>
      </w:r>
      <w:proofErr w:type="gramStart"/>
      <w:r w:rsidRPr="002C3928">
        <w:rPr>
          <w:rStyle w:val="StyleUnderline"/>
        </w:rPr>
        <w:t>China</w:t>
      </w:r>
      <w:proofErr w:type="gramEnd"/>
      <w:r w:rsidRPr="002C3928">
        <w:rPr>
          <w:rStyle w:val="StyleUnderline"/>
        </w:rPr>
        <w:t xml:space="preserve"> and Russia</w:t>
      </w:r>
      <w:r w:rsidRPr="00EE77B3">
        <w:rPr>
          <w:sz w:val="14"/>
        </w:rPr>
        <w:t xml:space="preserve">, </w:t>
      </w:r>
      <w:r w:rsidRPr="002C3928">
        <w:rPr>
          <w:rStyle w:val="StyleUnderline"/>
        </w:rPr>
        <w:t>outpacing the United States in</w:t>
      </w:r>
      <w:r>
        <w:rPr>
          <w:rStyle w:val="StyleUnderline"/>
        </w:rPr>
        <w:t xml:space="preserve"> </w:t>
      </w:r>
      <w:r w:rsidRPr="002C3928">
        <w:rPr>
          <w:rStyle w:val="StyleUnderline"/>
        </w:rPr>
        <w:t>the development of ice capable vessels and investments into</w:t>
      </w:r>
      <w:r>
        <w:rPr>
          <w:rStyle w:val="StyleUnderline"/>
        </w:rPr>
        <w:t xml:space="preserve"> </w:t>
      </w:r>
      <w:r w:rsidRPr="002C3928">
        <w:rPr>
          <w:rStyle w:val="StyleUnderline"/>
        </w:rPr>
        <w:t xml:space="preserve">Arctic infrastructure. </w:t>
      </w:r>
      <w:r w:rsidRPr="00EE77B3">
        <w:rPr>
          <w:sz w:val="14"/>
        </w:rPr>
        <w:t xml:space="preserve">The U.S. only has two polar icebreakers and a fire aboard the HEALY this summer has put half of America's polar ice breaking fleet temporarily out of commission.   As a result, the POLAR STAR is now America's only operational icebreaker, while Russia has approximately 54. This gap in capability creates space for Russia and China, which now has more icebreakers than we do, to exert maritime influence in the Arctic, which they are trying to do, and amplifies our existing vulnerabilities for vessel traffic, safety and security, maritime law enforcement, fisheries, resources management, search and rescue, and environmental response.   </w:t>
      </w:r>
      <w:r w:rsidRPr="002C3928">
        <w:rPr>
          <w:rStyle w:val="StyleUnderline"/>
        </w:rPr>
        <w:t>We have seen Russia push all-in on controlling the Arctic.</w:t>
      </w:r>
      <w:r>
        <w:rPr>
          <w:rStyle w:val="StyleUnderline"/>
        </w:rPr>
        <w:t xml:space="preserve"> </w:t>
      </w:r>
      <w:r w:rsidRPr="002C3928">
        <w:rPr>
          <w:rStyle w:val="StyleUnderline"/>
        </w:rPr>
        <w:t>Russia has opened 16 deep water ports, 14 airfields, built</w:t>
      </w:r>
      <w:r>
        <w:rPr>
          <w:rStyle w:val="StyleUnderline"/>
        </w:rPr>
        <w:t xml:space="preserve"> </w:t>
      </w:r>
      <w:r w:rsidRPr="002C3928">
        <w:rPr>
          <w:rStyle w:val="StyleUnderline"/>
        </w:rPr>
        <w:t>Arctic military bases, and even formed a new Northern Arctic</w:t>
      </w:r>
      <w:r>
        <w:rPr>
          <w:rStyle w:val="StyleUnderline"/>
        </w:rPr>
        <w:t xml:space="preserve"> </w:t>
      </w:r>
      <w:r w:rsidRPr="002C3928">
        <w:rPr>
          <w:rStyle w:val="StyleUnderline"/>
        </w:rPr>
        <w:t>Command</w:t>
      </w:r>
      <w:r w:rsidRPr="00EE77B3">
        <w:rPr>
          <w:sz w:val="14"/>
        </w:rPr>
        <w:t xml:space="preserve">. In fact, Vladimir </w:t>
      </w:r>
      <w:r w:rsidRPr="002C3928">
        <w:rPr>
          <w:rStyle w:val="StyleUnderline"/>
        </w:rPr>
        <w:t>Putin has referred to the Northern</w:t>
      </w:r>
      <w:r>
        <w:rPr>
          <w:rStyle w:val="StyleUnderline"/>
        </w:rPr>
        <w:t xml:space="preserve"> </w:t>
      </w:r>
      <w:r w:rsidRPr="002C3928">
        <w:rPr>
          <w:rStyle w:val="StyleUnderline"/>
        </w:rPr>
        <w:t>Sea route as the new Suez Canal</w:t>
      </w:r>
      <w:r w:rsidRPr="00EE77B3">
        <w:rPr>
          <w:sz w:val="14"/>
        </w:rPr>
        <w:t xml:space="preserve">, which he says Russia intends to fully control. </w:t>
      </w:r>
      <w:r w:rsidRPr="002C3928">
        <w:rPr>
          <w:rStyle w:val="StyleUnderline"/>
        </w:rPr>
        <w:t>He has made major military investments to</w:t>
      </w:r>
      <w:r>
        <w:rPr>
          <w:rStyle w:val="StyleUnderline"/>
        </w:rPr>
        <w:t xml:space="preserve"> </w:t>
      </w:r>
      <w:r w:rsidRPr="002C3928">
        <w:rPr>
          <w:rStyle w:val="StyleUnderline"/>
        </w:rPr>
        <w:t xml:space="preserve">secure this route for Russia, and his </w:t>
      </w:r>
      <w:proofErr w:type="gramStart"/>
      <w:r w:rsidRPr="002C3928">
        <w:rPr>
          <w:rStyle w:val="StyleUnderline"/>
        </w:rPr>
        <w:t>Government</w:t>
      </w:r>
      <w:proofErr w:type="gramEnd"/>
      <w:r w:rsidRPr="002C3928">
        <w:rPr>
          <w:rStyle w:val="StyleUnderline"/>
        </w:rPr>
        <w:t xml:space="preserve"> has even</w:t>
      </w:r>
      <w:r>
        <w:rPr>
          <w:rStyle w:val="StyleUnderline"/>
        </w:rPr>
        <w:t xml:space="preserve"> </w:t>
      </w:r>
      <w:r w:rsidRPr="002C3928">
        <w:rPr>
          <w:rStyle w:val="StyleUnderline"/>
        </w:rPr>
        <w:t>threatened to sink foreign vessels that do not have a Russian</w:t>
      </w:r>
      <w:r>
        <w:rPr>
          <w:rStyle w:val="StyleUnderline"/>
        </w:rPr>
        <w:t xml:space="preserve"> </w:t>
      </w:r>
      <w:r w:rsidRPr="002C3928">
        <w:rPr>
          <w:rStyle w:val="StyleUnderline"/>
        </w:rPr>
        <w:t>pilot on board or a Russian escort vessel</w:t>
      </w:r>
      <w:r w:rsidRPr="00EE77B3">
        <w:rPr>
          <w:sz w:val="14"/>
        </w:rPr>
        <w:t xml:space="preserve">.   In recent months, </w:t>
      </w:r>
      <w:r w:rsidRPr="002C3928">
        <w:rPr>
          <w:rStyle w:val="Emphasis"/>
        </w:rPr>
        <w:t>Russian provocation has only increased.</w:t>
      </w:r>
      <w:r w:rsidRPr="00EE77B3">
        <w:rPr>
          <w:sz w:val="14"/>
        </w:rPr>
        <w:t xml:space="preserve"> </w:t>
      </w:r>
      <w:r w:rsidRPr="002C3928">
        <w:rPr>
          <w:rStyle w:val="Emphasis"/>
        </w:rPr>
        <w:t>The Russian navy conducted its largest war game exercise</w:t>
      </w:r>
      <w:r w:rsidRPr="00EE77B3">
        <w:rPr>
          <w:sz w:val="14"/>
        </w:rPr>
        <w:t xml:space="preserve"> </w:t>
      </w:r>
      <w:r w:rsidRPr="002C3928">
        <w:rPr>
          <w:rStyle w:val="Emphasis"/>
        </w:rPr>
        <w:t>since</w:t>
      </w:r>
      <w:r>
        <w:rPr>
          <w:rStyle w:val="Emphasis"/>
        </w:rPr>
        <w:t xml:space="preserve"> </w:t>
      </w:r>
      <w:r w:rsidRPr="002C3928">
        <w:rPr>
          <w:rStyle w:val="Emphasis"/>
        </w:rPr>
        <w:t>the Cold War near Alaska</w:t>
      </w:r>
      <w:r w:rsidRPr="00EE77B3">
        <w:rPr>
          <w:sz w:val="14"/>
        </w:rPr>
        <w:t xml:space="preserve">. This exercise </w:t>
      </w:r>
      <w:r w:rsidRPr="002C3928">
        <w:rPr>
          <w:rStyle w:val="Emphasis"/>
        </w:rPr>
        <w:t>extended into the U.S.</w:t>
      </w:r>
      <w:r>
        <w:rPr>
          <w:rStyle w:val="Emphasis"/>
        </w:rPr>
        <w:t xml:space="preserve"> </w:t>
      </w:r>
      <w:r w:rsidRPr="002C3928">
        <w:rPr>
          <w:rStyle w:val="Emphasis"/>
        </w:rPr>
        <w:t>exclusive economic zone</w:t>
      </w:r>
      <w:r w:rsidRPr="00EE77B3">
        <w:rPr>
          <w:sz w:val="14"/>
        </w:rPr>
        <w:t xml:space="preserve">. Our commercial fishing fleet encountered a frightening situation </w:t>
      </w:r>
      <w:proofErr w:type="gramStart"/>
      <w:r w:rsidRPr="00EE77B3">
        <w:rPr>
          <w:sz w:val="14"/>
        </w:rPr>
        <w:t>in close proximity to</w:t>
      </w:r>
      <w:proofErr w:type="gramEnd"/>
      <w:r w:rsidRPr="00EE77B3">
        <w:rPr>
          <w:sz w:val="14"/>
        </w:rPr>
        <w:t xml:space="preserve"> </w:t>
      </w:r>
      <w:proofErr w:type="gramStart"/>
      <w:r w:rsidRPr="00EE77B3">
        <w:rPr>
          <w:sz w:val="14"/>
        </w:rPr>
        <w:t>a number of</w:t>
      </w:r>
      <w:proofErr w:type="gramEnd"/>
      <w:r w:rsidRPr="00EE77B3">
        <w:rPr>
          <w:sz w:val="14"/>
        </w:rPr>
        <w:t xml:space="preserve"> fishing vessels and directed them to immediately depart their legal fishing grounds. These were Russian warships, pictured here, and this graphic provided by the Coast Guard shows the locations clearly within the U.S. exclusive economic zone where our fleet was legally fishing when the </w:t>
      </w:r>
      <w:r w:rsidRPr="00EE77B3">
        <w:rPr>
          <w:rStyle w:val="Emphasis"/>
        </w:rPr>
        <w:t>Russian warships and aircraft, including submarines, pictured</w:t>
      </w:r>
      <w:r>
        <w:rPr>
          <w:rStyle w:val="Emphasis"/>
        </w:rPr>
        <w:t xml:space="preserve"> </w:t>
      </w:r>
      <w:r w:rsidRPr="00EE77B3">
        <w:rPr>
          <w:rStyle w:val="Emphasis"/>
        </w:rPr>
        <w:t>here above, ordered our fleet to leave the area</w:t>
      </w:r>
      <w:r w:rsidRPr="00EE77B3">
        <w:rPr>
          <w:sz w:val="14"/>
        </w:rPr>
        <w:t xml:space="preserve">.   </w:t>
      </w:r>
      <w:r w:rsidRPr="00EE77B3">
        <w:rPr>
          <w:rStyle w:val="Emphasis"/>
        </w:rPr>
        <w:t xml:space="preserve">Without </w:t>
      </w:r>
      <w:r w:rsidRPr="00EE77B3">
        <w:rPr>
          <w:sz w:val="14"/>
        </w:rPr>
        <w:t xml:space="preserve">persistence--persistent </w:t>
      </w:r>
      <w:r w:rsidRPr="00EE77B3">
        <w:rPr>
          <w:rStyle w:val="Emphasis"/>
        </w:rPr>
        <w:t>U.S. presence in the</w:t>
      </w:r>
      <w:r>
        <w:rPr>
          <w:rStyle w:val="Emphasis"/>
        </w:rPr>
        <w:t xml:space="preserve"> </w:t>
      </w:r>
      <w:r w:rsidRPr="00EE77B3">
        <w:rPr>
          <w:rStyle w:val="Emphasis"/>
        </w:rPr>
        <w:t>Arctic, we risk leaving an opening for these types of</w:t>
      </w:r>
      <w:r>
        <w:rPr>
          <w:rStyle w:val="Emphasis"/>
        </w:rPr>
        <w:t xml:space="preserve"> </w:t>
      </w:r>
      <w:r w:rsidRPr="00EE77B3">
        <w:rPr>
          <w:rStyle w:val="Emphasis"/>
        </w:rPr>
        <w:t>aggressive actions to continue</w:t>
      </w:r>
      <w:r w:rsidRPr="00EE77B3">
        <w:rPr>
          <w:sz w:val="14"/>
        </w:rPr>
        <w:t xml:space="preserve">. Recognizing the importance of these critical gaps, Congress has already made steady progress toward authorizing needed investments. </w:t>
      </w:r>
      <w:r w:rsidRPr="00EE77B3">
        <w:rPr>
          <w:rStyle w:val="Emphasis"/>
        </w:rPr>
        <w:t>Currently, the closest</w:t>
      </w:r>
      <w:r>
        <w:rPr>
          <w:rStyle w:val="Emphasis"/>
        </w:rPr>
        <w:t xml:space="preserve"> </w:t>
      </w:r>
      <w:r w:rsidRPr="00EE77B3">
        <w:rPr>
          <w:rStyle w:val="Emphasis"/>
        </w:rPr>
        <w:t>U.S. deep water port to the Arctic is</w:t>
      </w:r>
      <w:r w:rsidRPr="00EE77B3">
        <w:rPr>
          <w:sz w:val="14"/>
        </w:rPr>
        <w:t xml:space="preserve"> Dutch Harbor on Unalaska Island, which is </w:t>
      </w:r>
      <w:r w:rsidRPr="00EE77B3">
        <w:rPr>
          <w:rStyle w:val="Emphasis"/>
        </w:rPr>
        <w:t>1,000 miles from the Arctic Circle</w:t>
      </w:r>
      <w:r w:rsidRPr="00EE77B3">
        <w:rPr>
          <w:sz w:val="14"/>
        </w:rPr>
        <w:t xml:space="preserve">, not very close. In May, the Senate committee on the Environment and Public Works, on which I sit, passed the </w:t>
      </w:r>
      <w:r w:rsidRPr="00EE77B3">
        <w:rPr>
          <w:rStyle w:val="StyleUnderline"/>
        </w:rPr>
        <w:t>America's Water and</w:t>
      </w:r>
      <w:r>
        <w:rPr>
          <w:rStyle w:val="StyleUnderline"/>
        </w:rPr>
        <w:t xml:space="preserve"> </w:t>
      </w:r>
      <w:r w:rsidRPr="00EE77B3">
        <w:rPr>
          <w:rStyle w:val="StyleUnderline"/>
        </w:rPr>
        <w:t xml:space="preserve">Infrastructure Act, advancing the </w:t>
      </w:r>
      <w:proofErr w:type="gramStart"/>
      <w:r w:rsidRPr="00EE77B3">
        <w:rPr>
          <w:rStyle w:val="StyleUnderline"/>
        </w:rPr>
        <w:t>long needed</w:t>
      </w:r>
      <w:proofErr w:type="gramEnd"/>
      <w:r w:rsidRPr="00EE77B3">
        <w:rPr>
          <w:rStyle w:val="StyleUnderline"/>
        </w:rPr>
        <w:t xml:space="preserve"> Arctic deep draft</w:t>
      </w:r>
      <w:r>
        <w:rPr>
          <w:rStyle w:val="StyleUnderline"/>
        </w:rPr>
        <w:t xml:space="preserve"> </w:t>
      </w:r>
      <w:r w:rsidRPr="00EE77B3">
        <w:rPr>
          <w:rStyle w:val="StyleUnderline"/>
        </w:rPr>
        <w:t>port</w:t>
      </w:r>
      <w:r w:rsidRPr="00EE77B3">
        <w:rPr>
          <w:sz w:val="14"/>
        </w:rPr>
        <w:t xml:space="preserve"> </w:t>
      </w:r>
      <w:r w:rsidRPr="00EE77B3">
        <w:rPr>
          <w:rStyle w:val="StyleUnderline"/>
        </w:rPr>
        <w:t>at Nome</w:t>
      </w:r>
      <w:r w:rsidRPr="00EE77B3">
        <w:rPr>
          <w:sz w:val="14"/>
        </w:rPr>
        <w:t xml:space="preserve">, Nome, Alaska as the first </w:t>
      </w:r>
      <w:r w:rsidRPr="00EE77B3">
        <w:rPr>
          <w:rStyle w:val="StyleUnderline"/>
        </w:rPr>
        <w:t>in what we believe</w:t>
      </w:r>
      <w:r>
        <w:rPr>
          <w:rStyle w:val="StyleUnderline"/>
        </w:rPr>
        <w:t xml:space="preserve"> </w:t>
      </w:r>
      <w:r w:rsidRPr="00EE77B3">
        <w:rPr>
          <w:rStyle w:val="StyleUnderline"/>
        </w:rPr>
        <w:t>needs to be a series of strategic Arctic ports</w:t>
      </w:r>
      <w:r w:rsidRPr="00EE77B3">
        <w:rPr>
          <w:sz w:val="14"/>
        </w:rPr>
        <w:t xml:space="preserve">. That is a major step forward for our Nation and protecting America's interests in the Arctic. The port Nome will not only be a critical component for Arctic maritime transportation, it will </w:t>
      </w:r>
      <w:r w:rsidRPr="00EE77B3">
        <w:rPr>
          <w:rStyle w:val="Emphasis"/>
        </w:rPr>
        <w:t>serve as</w:t>
      </w:r>
      <w:r>
        <w:rPr>
          <w:rStyle w:val="Emphasis"/>
        </w:rPr>
        <w:t xml:space="preserve"> </w:t>
      </w:r>
      <w:r w:rsidRPr="00EE77B3">
        <w:rPr>
          <w:rStyle w:val="Emphasis"/>
        </w:rPr>
        <w:t>a staging area for search and rescue, pollution response, and</w:t>
      </w:r>
      <w:r>
        <w:rPr>
          <w:rStyle w:val="Emphasis"/>
        </w:rPr>
        <w:t xml:space="preserve"> </w:t>
      </w:r>
      <w:r w:rsidRPr="00EE77B3">
        <w:rPr>
          <w:rStyle w:val="Emphasis"/>
        </w:rPr>
        <w:t>security operations with the Coast Guard and the Navy</w:t>
      </w:r>
      <w:r w:rsidRPr="00EE77B3">
        <w:rPr>
          <w:sz w:val="14"/>
        </w:rPr>
        <w:t xml:space="preserve">.   In June, the President weighed in on the importance of acquiring a polar security ice breaking fleet that can project persistent presence in the Arctic with the release of the President's memorandum on safeguarding U.S. national interests in the Arctic and Antarctic regions. This Presidential memo adds weight to the efforts in Congress to authorize and fund new polar security cutters. Two years ago, I was able to authorize--get authorization in the NDAA for the construction of six polar class security cutters to start building our icebreaking fleet. We have followed up with the funds to build the first, and we are working on appropriations to secure the second, appropriation funding for the second polar class icebreaker.   I am disappointed, however, in what I believe is the Coast Guard's lack of strategic vision for where to homeport these new icebreakers. While making sure there are budget imperatives and plans for grouping similar assets together in fewer locations for cost savings, I believe this is not something that should override the operational imperative to base Coast Guard resources and cutters close to where their mission is. That is what the President's memorandum asked for, particularly as the Arctic has emerged as a critical area for great power competition, and the ice breaking vessels we are building and will likely be--we will be leasing, need to be able to operate and be stationed near the Arctic or in the Arctic where the action is.   I have just spoken to the National Security Adviser, Ambassador O'Brien, and I believe he shares similar views on these issues. </w:t>
      </w:r>
      <w:r w:rsidRPr="00EE77B3">
        <w:rPr>
          <w:rStyle w:val="StyleUnderline"/>
        </w:rPr>
        <w:t>These investments in our Arctic capabilities will</w:t>
      </w:r>
      <w:r>
        <w:rPr>
          <w:rStyle w:val="StyleUnderline"/>
        </w:rPr>
        <w:t xml:space="preserve"> </w:t>
      </w:r>
      <w:r w:rsidRPr="00EE77B3">
        <w:rPr>
          <w:rStyle w:val="StyleUnderline"/>
        </w:rPr>
        <w:t>help ensure that the United States does not cede any more</w:t>
      </w:r>
      <w:r>
        <w:rPr>
          <w:rStyle w:val="StyleUnderline"/>
        </w:rPr>
        <w:t xml:space="preserve"> </w:t>
      </w:r>
      <w:r w:rsidRPr="00EE77B3">
        <w:rPr>
          <w:rStyle w:val="StyleUnderline"/>
        </w:rPr>
        <w:t>ground in this strategic location. Without further investment</w:t>
      </w:r>
      <w:r>
        <w:rPr>
          <w:rStyle w:val="StyleUnderline"/>
        </w:rPr>
        <w:t xml:space="preserve"> </w:t>
      </w:r>
      <w:r w:rsidRPr="00EE77B3">
        <w:rPr>
          <w:rStyle w:val="StyleUnderline"/>
        </w:rPr>
        <w:t xml:space="preserve">in our polar capabilities, our adversaries </w:t>
      </w:r>
      <w:r w:rsidRPr="00EE77B3">
        <w:rPr>
          <w:rStyle w:val="StyleUnderline"/>
        </w:rPr>
        <w:lastRenderedPageBreak/>
        <w:t>influence will grow</w:t>
      </w:r>
      <w:r w:rsidRPr="00EE77B3">
        <w:rPr>
          <w:sz w:val="14"/>
        </w:rPr>
        <w:t>. And if that happens, we risk our ability to protect U.S. vessels, conducting commerce, to enforce international law, and to defeat threats to our National Security. With that, I want to thank our witnesses for participating in our hearing today to discuss this very important topic. I now want to recognize the Chairman of the Committee, to see if he has any opening statements, and then I will turn to Ranking Member Senator Markey. Chairman Wicker.</w:t>
      </w:r>
    </w:p>
    <w:p w14:paraId="066E0404" w14:textId="77777777" w:rsidR="00DA273E" w:rsidRDefault="00DA273E" w:rsidP="00DA273E"/>
    <w:p w14:paraId="459CB371" w14:textId="77777777" w:rsidR="00DA273E" w:rsidRDefault="00DA273E" w:rsidP="00DA273E"/>
    <w:p w14:paraId="279CD36A" w14:textId="77777777" w:rsidR="00DA273E" w:rsidRDefault="00DA273E" w:rsidP="00DA273E"/>
    <w:p w14:paraId="52D39C42" w14:textId="1E08400C" w:rsidR="0096078D" w:rsidRDefault="0096078D" w:rsidP="00852DA4">
      <w:pPr>
        <w:pStyle w:val="Heading2"/>
      </w:pPr>
      <w:r>
        <w:lastRenderedPageBreak/>
        <w:t>Nuclear War Comes First</w:t>
      </w:r>
    </w:p>
    <w:p w14:paraId="3804099B" w14:textId="7DDC248E" w:rsidR="0077146B" w:rsidRPr="0077146B" w:rsidRDefault="0077146B" w:rsidP="0077146B">
      <w:pPr>
        <w:pStyle w:val="Heading4"/>
      </w:pPr>
      <w:r>
        <w:t>Prefer nuclear war impacts – even absent clear probability our goal should be reducing or eliminating nuclear war scenarios</w:t>
      </w:r>
    </w:p>
    <w:p w14:paraId="7F54B435" w14:textId="77777777" w:rsidR="0077146B" w:rsidRPr="0077146B" w:rsidRDefault="0077146B" w:rsidP="0077146B">
      <w:pPr>
        <w:rPr>
          <w:rStyle w:val="Style13ptBold"/>
        </w:rPr>
      </w:pPr>
      <w:r w:rsidRPr="0077146B">
        <w:rPr>
          <w:rStyle w:val="Style13ptBold"/>
        </w:rPr>
        <w:t>Nelson &amp; Montgomery 22</w:t>
      </w:r>
    </w:p>
    <w:p w14:paraId="150BAB72" w14:textId="564686CE" w:rsidR="0077146B" w:rsidRDefault="0077146B" w:rsidP="0077146B">
      <w:r w:rsidRPr="0077146B">
        <w:t xml:space="preserve"> Amy J. Nelson is the David M. Rubenstein Fellow at Foreign Policy, strobe Talbott Center for Security, strategy, and Technology. Alexander H. Montgomery is a Professor of Political Science at Reed College.</w:t>
      </w:r>
      <w:r w:rsidR="00DF77B7">
        <w:t xml:space="preserve"> “</w:t>
      </w:r>
      <w:r w:rsidRPr="0077146B">
        <w:t xml:space="preserve">How not to estimate the likelihood of nuclear war." Published by Brookings on October 19, 2022. Available here: (https://www.brookings.edu/articles/how-not-to-estimate-the-likelihood-of-nuclear-war/) </w:t>
      </w:r>
      <w:r>
        <w:t>–</w:t>
      </w:r>
      <w:r w:rsidRPr="0077146B">
        <w:t xml:space="preserve"> AP</w:t>
      </w:r>
    </w:p>
    <w:p w14:paraId="3FF0C66E" w14:textId="02D3CB22" w:rsidR="0096078D" w:rsidRPr="0077146B" w:rsidRDefault="0096078D" w:rsidP="0096078D">
      <w:pPr>
        <w:rPr>
          <w:sz w:val="14"/>
        </w:rPr>
      </w:pPr>
      <w:r w:rsidRPr="0077146B">
        <w:rPr>
          <w:rStyle w:val="StyleUnderline"/>
        </w:rPr>
        <w:t>As Russia retaliated for Ukraine’s destruction of the Kerch Bridge</w:t>
      </w:r>
      <w:r w:rsidRPr="0077146B">
        <w:rPr>
          <w:sz w:val="14"/>
        </w:rPr>
        <w:t xml:space="preserve"> by launching strikes on energy facilities and civilian targets in Kyiv, </w:t>
      </w:r>
      <w:r w:rsidRPr="0077146B">
        <w:rPr>
          <w:rStyle w:val="StyleUnderline"/>
        </w:rPr>
        <w:t>commentators returned to the question of whether events were escalating</w:t>
      </w:r>
      <w:r w:rsidRPr="0077146B">
        <w:rPr>
          <w:sz w:val="14"/>
        </w:rPr>
        <w:t xml:space="preserve">, </w:t>
      </w:r>
      <w:r w:rsidRPr="0077146B">
        <w:rPr>
          <w:rStyle w:val="StyleUnderline"/>
        </w:rPr>
        <w:t>and whether the world was inching closer to the brink of nuclear war</w:t>
      </w:r>
      <w:r w:rsidRPr="0077146B">
        <w:rPr>
          <w:sz w:val="14"/>
        </w:rPr>
        <w:t xml:space="preserve">. </w:t>
      </w:r>
      <w:r w:rsidRPr="0077146B">
        <w:rPr>
          <w:rStyle w:val="StyleUnderline"/>
        </w:rPr>
        <w:t>Probability estimates</w:t>
      </w:r>
      <w:r w:rsidRPr="0077146B">
        <w:rPr>
          <w:sz w:val="14"/>
        </w:rPr>
        <w:t xml:space="preserve"> by these observers have, unsurprisingly, </w:t>
      </w:r>
      <w:r w:rsidRPr="0077146B">
        <w:rPr>
          <w:rStyle w:val="StyleUnderline"/>
        </w:rPr>
        <w:t>mushroomed as well.</w:t>
      </w:r>
      <w:r w:rsidR="0077146B" w:rsidRPr="0077146B">
        <w:rPr>
          <w:sz w:val="14"/>
        </w:rPr>
        <w:t xml:space="preserve"> </w:t>
      </w:r>
      <w:r w:rsidRPr="0077146B">
        <w:rPr>
          <w:rStyle w:val="StyleUnderline"/>
        </w:rPr>
        <w:t>On the high end, these estimates ranged from 10-20 percent to an overly precise 16.8 percent to 20-25 percent for “some analysts</w:t>
      </w:r>
      <w:r w:rsidRPr="0077146B">
        <w:rPr>
          <w:sz w:val="14"/>
        </w:rPr>
        <w:t xml:space="preserve">.” Some of these headline-grabbing estimates are likely inflated to create a sense of urgency and put pressure on policymakers to </w:t>
      </w:r>
      <w:proofErr w:type="gramStart"/>
      <w:r w:rsidRPr="0077146B">
        <w:rPr>
          <w:sz w:val="14"/>
        </w:rPr>
        <w:t>take action</w:t>
      </w:r>
      <w:proofErr w:type="gramEnd"/>
      <w:r w:rsidRPr="0077146B">
        <w:rPr>
          <w:sz w:val="14"/>
        </w:rPr>
        <w:t>, rather than to showcase the ability to carefully craft probability estimates. The difference between estimates may simply reflect the prominence of each nuclear scenario in each analyst’s mind.</w:t>
      </w:r>
      <w:r w:rsidR="0077146B" w:rsidRPr="0077146B">
        <w:rPr>
          <w:sz w:val="14"/>
        </w:rPr>
        <w:t xml:space="preserve"> </w:t>
      </w:r>
      <w:r w:rsidRPr="0077146B">
        <w:rPr>
          <w:sz w:val="14"/>
        </w:rPr>
        <w:t>Here, we lay out the debate over the probability of nuclear use, outlining flaws in current estimates. We offer an alternative approach that focuses on thinking broadly across multiple scenarios and minimizing the rewards of using nuclear weapons, to minimize the possibility of nuclear war.</w:t>
      </w:r>
      <w:r w:rsidR="0077146B" w:rsidRPr="0077146B">
        <w:rPr>
          <w:sz w:val="14"/>
        </w:rPr>
        <w:t xml:space="preserve"> </w:t>
      </w:r>
      <w:r w:rsidRPr="0077146B">
        <w:rPr>
          <w:sz w:val="14"/>
        </w:rPr>
        <w:t>Can you put a number on the likelihood of nuclear use?</w:t>
      </w:r>
      <w:r w:rsidR="0077146B" w:rsidRPr="0077146B">
        <w:rPr>
          <w:sz w:val="14"/>
        </w:rPr>
        <w:t xml:space="preserve"> </w:t>
      </w:r>
      <w:r w:rsidRPr="0077146B">
        <w:rPr>
          <w:rStyle w:val="StyleUnderline"/>
        </w:rPr>
        <w:t>Predicting the future is hard, and estimating the probability of future events is no exception</w:t>
      </w:r>
      <w:r w:rsidRPr="0077146B">
        <w:rPr>
          <w:sz w:val="14"/>
        </w:rPr>
        <w:t xml:space="preserve">. Estimating the probability of future events like ones that have occurred many times before is already difficult enough, since </w:t>
      </w:r>
      <w:r w:rsidRPr="0077146B">
        <w:rPr>
          <w:rStyle w:val="StyleUnderline"/>
        </w:rPr>
        <w:t>— in a complex world — it is difficult to determine which factors decreased or increased the probabilities for past events</w:t>
      </w:r>
      <w:r w:rsidRPr="0077146B">
        <w:rPr>
          <w:sz w:val="14"/>
        </w:rPr>
        <w:t>. For example, the possible causes of Russia’s attacks on Ukrainian civilians span across international, domestic, and psychological explanations.</w:t>
      </w:r>
      <w:r w:rsidR="0077146B" w:rsidRPr="0077146B">
        <w:rPr>
          <w:sz w:val="14"/>
        </w:rPr>
        <w:t xml:space="preserve"> </w:t>
      </w:r>
      <w:r w:rsidRPr="0077146B">
        <w:rPr>
          <w:sz w:val="14"/>
        </w:rPr>
        <w:t>Trying to estimate the probability of nuclear use is just as difficult — if not more so.</w:t>
      </w:r>
      <w:r w:rsidR="0077146B" w:rsidRPr="0077146B">
        <w:rPr>
          <w:sz w:val="14"/>
        </w:rPr>
        <w:t xml:space="preserve"> </w:t>
      </w:r>
      <w:r w:rsidRPr="0077146B">
        <w:rPr>
          <w:sz w:val="14"/>
        </w:rPr>
        <w:t xml:space="preserve">Nuclear scholar and Russian forces expert Pavel </w:t>
      </w:r>
      <w:proofErr w:type="spellStart"/>
      <w:r w:rsidRPr="0077146B">
        <w:rPr>
          <w:sz w:val="14"/>
        </w:rPr>
        <w:t>Podvig</w:t>
      </w:r>
      <w:proofErr w:type="spellEnd"/>
      <w:r w:rsidRPr="0077146B">
        <w:rPr>
          <w:sz w:val="14"/>
        </w:rPr>
        <w:t xml:space="preserve"> argued along these lines in Newsweek and on Twitter, publicly asserting that </w:t>
      </w:r>
      <w:r w:rsidRPr="0077146B">
        <w:rPr>
          <w:rStyle w:val="StyleUnderline"/>
        </w:rPr>
        <w:t>nuclear strikes are so rare, it is impossible to calculate their frequency and therefore meaningless to translate that frequency into a probability</w:t>
      </w:r>
      <w:r w:rsidRPr="0077146B">
        <w:rPr>
          <w:sz w:val="14"/>
        </w:rPr>
        <w:t xml:space="preserve">. Director of the Global Catastrophic Risk Institute Seth Baum noted that </w:t>
      </w:r>
      <w:proofErr w:type="spellStart"/>
      <w:r w:rsidRPr="0077146B">
        <w:rPr>
          <w:sz w:val="14"/>
        </w:rPr>
        <w:t>Podvig</w:t>
      </w:r>
      <w:proofErr w:type="spellEnd"/>
      <w:r w:rsidRPr="0077146B">
        <w:rPr>
          <w:sz w:val="14"/>
        </w:rPr>
        <w:t xml:space="preserve"> was critiquing frequentist approaches to calculating, which infer how likely an event is to happen based on a sampling of past similar events. He argued that instead, </w:t>
      </w:r>
      <w:r w:rsidRPr="0077146B">
        <w:rPr>
          <w:rStyle w:val="StyleUnderline"/>
        </w:rPr>
        <w:t>Bayesian approaches – which rely on subjective probabilities that get updated when new information is presented – could be a more helpful</w:t>
      </w:r>
      <w:r w:rsidRPr="0077146B">
        <w:rPr>
          <w:sz w:val="14"/>
        </w:rPr>
        <w:t xml:space="preserve"> way of thinking across multiple different nuclear scenarios, as Baum himself has done in a working paper. </w:t>
      </w:r>
      <w:proofErr w:type="spellStart"/>
      <w:r w:rsidRPr="0077146B">
        <w:rPr>
          <w:sz w:val="14"/>
        </w:rPr>
        <w:t>Superforecasting</w:t>
      </w:r>
      <w:proofErr w:type="spellEnd"/>
      <w:r w:rsidRPr="0077146B">
        <w:rPr>
          <w:sz w:val="14"/>
        </w:rPr>
        <w:t>, when ordinary people cultivate their intuitive sense for prediction, and which relies in part on good Bayesian updating, is one such approach to nuclear scenarios; Baum’s co-author and superforecaster Robert de Neufville argued in March that there was a 4% chance of at least one fatality from nuclear use by July 1, 2022.</w:t>
      </w:r>
      <w:r w:rsidR="0077146B" w:rsidRPr="0077146B">
        <w:rPr>
          <w:sz w:val="14"/>
        </w:rPr>
        <w:t xml:space="preserve"> </w:t>
      </w:r>
      <w:proofErr w:type="gramStart"/>
      <w:r w:rsidRPr="0077146B">
        <w:rPr>
          <w:sz w:val="14"/>
        </w:rPr>
        <w:t>What’s</w:t>
      </w:r>
      <w:proofErr w:type="gramEnd"/>
      <w:r w:rsidRPr="0077146B">
        <w:rPr>
          <w:sz w:val="14"/>
        </w:rPr>
        <w:t xml:space="preserve"> going on here? Is Baum correct that Bayesian approach is the right way to think about nuclear use? And is this war of the nerds helpful in understanding how to avoid nuclear war?</w:t>
      </w:r>
      <w:r w:rsidR="0077146B" w:rsidRPr="0077146B">
        <w:rPr>
          <w:sz w:val="14"/>
        </w:rPr>
        <w:t xml:space="preserve"> </w:t>
      </w:r>
      <w:proofErr w:type="spellStart"/>
      <w:r w:rsidRPr="0077146B">
        <w:rPr>
          <w:sz w:val="14"/>
        </w:rPr>
        <w:t>Podvig</w:t>
      </w:r>
      <w:proofErr w:type="spellEnd"/>
      <w:r w:rsidRPr="0077146B">
        <w:rPr>
          <w:sz w:val="14"/>
        </w:rPr>
        <w:t xml:space="preserve"> and Baum are correct that frequentist approaches are </w:t>
      </w:r>
      <w:proofErr w:type="gramStart"/>
      <w:r w:rsidRPr="0077146B">
        <w:rPr>
          <w:sz w:val="14"/>
        </w:rPr>
        <w:t>definitely not</w:t>
      </w:r>
      <w:proofErr w:type="gramEnd"/>
      <w:r w:rsidRPr="0077146B">
        <w:rPr>
          <w:sz w:val="14"/>
        </w:rPr>
        <w:t xml:space="preserve"> useful here. </w:t>
      </w:r>
      <w:r w:rsidRPr="0077146B">
        <w:rPr>
          <w:rStyle w:val="StyleUnderline"/>
        </w:rPr>
        <w:t xml:space="preserve">Estimating the likelihood of a future nuclear war based on how often past nuclear wars occurred is not appropriate, </w:t>
      </w:r>
      <w:r w:rsidRPr="0077146B">
        <w:rPr>
          <w:sz w:val="14"/>
        </w:rPr>
        <w:t>given how rare past nuclear weapons use is.</w:t>
      </w:r>
      <w:r w:rsidR="0077146B" w:rsidRPr="0077146B">
        <w:rPr>
          <w:sz w:val="14"/>
        </w:rPr>
        <w:t xml:space="preserve"> </w:t>
      </w:r>
      <w:r w:rsidRPr="0077146B">
        <w:rPr>
          <w:sz w:val="14"/>
        </w:rPr>
        <w:t xml:space="preserve">Bayesian approaches are useful for thinking about adjusting one’s own subjective estimate of probability, but not for informing the actual probability of Putin deciding to use a nuclear weapon. </w:t>
      </w:r>
      <w:proofErr w:type="gramStart"/>
      <w:r w:rsidRPr="0077146B">
        <w:rPr>
          <w:sz w:val="14"/>
        </w:rPr>
        <w:t>What’s</w:t>
      </w:r>
      <w:proofErr w:type="gramEnd"/>
      <w:r w:rsidRPr="0077146B">
        <w:rPr>
          <w:sz w:val="14"/>
        </w:rPr>
        <w:t xml:space="preserve"> more, there is no way of adjudicating between subjective estimates, and consequently no way of coming up with a combined estimate overall. Even people with the same information may have wildly different guesses: Former U.S. President John Kennedy estimated the odds of nuclear war during the Cuban Missile Crisis to be between one in three and one half, but former U.S. National Security Advisor McGeorge Bundy thought it was one in 100.</w:t>
      </w:r>
      <w:r w:rsidR="0077146B" w:rsidRPr="0077146B">
        <w:rPr>
          <w:sz w:val="14"/>
        </w:rPr>
        <w:t xml:space="preserve"> </w:t>
      </w:r>
      <w:r w:rsidRPr="0077146B">
        <w:rPr>
          <w:sz w:val="14"/>
        </w:rPr>
        <w:t>Even approaches that attempt to deal with this problem of competing subjective estimates, such as a team of superforecasters working together, cannot work here, since they rely heavily on good estimates of the base rate of an event occurring, which is similarly difficult. As RAND economist Alain Enthoven said to a senior Air Force general, “General, I’ve fought just as many nuclear wars as you have.” Moreover, there is no one in the Kremlin turning the dial up or down, creating an objective change in the probability of nuclear weapons use.</w:t>
      </w:r>
      <w:r w:rsidR="0077146B" w:rsidRPr="0077146B">
        <w:rPr>
          <w:sz w:val="14"/>
        </w:rPr>
        <w:t xml:space="preserve"> </w:t>
      </w:r>
      <w:r w:rsidRPr="0077146B">
        <w:rPr>
          <w:sz w:val="14"/>
        </w:rPr>
        <w:t xml:space="preserve">We are also likely to overestimate the likelihood of nuclear war when those estimates are informed by public behavior, because we </w:t>
      </w:r>
      <w:proofErr w:type="gramStart"/>
      <w:r w:rsidRPr="0077146B">
        <w:rPr>
          <w:sz w:val="14"/>
        </w:rPr>
        <w:t>can’t</w:t>
      </w:r>
      <w:proofErr w:type="gramEnd"/>
      <w:r w:rsidRPr="0077146B">
        <w:rPr>
          <w:sz w:val="14"/>
        </w:rPr>
        <w:t xml:space="preserve"> see the private behavior that would decrease our estimates. Russian leaders have good reasons to make multiple public threats. By increasing other countries’ perception that Russia is willing to use nuclear weapons, the Kremlin increases Russia’s bargaining leverage (although this can also create a commitment trap, where a country that has threatened to use nuclear weapons could be forced to do so </w:t>
      </w:r>
      <w:proofErr w:type="gramStart"/>
      <w:r w:rsidRPr="0077146B">
        <w:rPr>
          <w:sz w:val="14"/>
        </w:rPr>
        <w:t>in order to</w:t>
      </w:r>
      <w:proofErr w:type="gramEnd"/>
      <w:r w:rsidRPr="0077146B">
        <w:rPr>
          <w:sz w:val="14"/>
        </w:rPr>
        <w:t xml:space="preserve"> remain credible). This means that when numerous threats are made over time, subjective estimations of the probability of nuclear war act as a ratchet, even when the exact same statements are repeated. These estimations cannot </w:t>
      </w:r>
      <w:proofErr w:type="gramStart"/>
      <w:r w:rsidRPr="0077146B">
        <w:rPr>
          <w:sz w:val="14"/>
        </w:rPr>
        <w:t>take into account</w:t>
      </w:r>
      <w:proofErr w:type="gramEnd"/>
      <w:r w:rsidRPr="0077146B">
        <w:rPr>
          <w:sz w:val="14"/>
        </w:rPr>
        <w:t xml:space="preserve"> unobserved private efforts that are being made to decrease the chance of war.</w:t>
      </w:r>
      <w:r w:rsidR="0077146B" w:rsidRPr="0077146B">
        <w:rPr>
          <w:sz w:val="14"/>
        </w:rPr>
        <w:t xml:space="preserve"> </w:t>
      </w:r>
      <w:r w:rsidRPr="0077146B">
        <w:rPr>
          <w:rStyle w:val="Emphasis"/>
        </w:rPr>
        <w:t>While we tend to think of nuclear escalation as a ladder, it can be more like an escalator or a vortex</w:t>
      </w:r>
      <w:r w:rsidRPr="0077146B">
        <w:rPr>
          <w:sz w:val="14"/>
        </w:rPr>
        <w:t xml:space="preserve">, or even a roller coaster. What looks like a terrifying downhill rush towards nuclear war may be balanced out by private counters that slow momentum and return it to level ground: </w:t>
      </w:r>
      <w:r w:rsidRPr="0077146B">
        <w:rPr>
          <w:rStyle w:val="StyleUnderline"/>
        </w:rPr>
        <w:t xml:space="preserve">The anticipation of the danger of nuclear use leads actors to try to </w:t>
      </w:r>
      <w:r w:rsidRPr="0077146B">
        <w:rPr>
          <w:rStyle w:val="StyleUnderline"/>
        </w:rPr>
        <w:lastRenderedPageBreak/>
        <w:t>overcome it. Such recalibrations may be better carried out privatel</w:t>
      </w:r>
      <w:r w:rsidRPr="0077146B">
        <w:rPr>
          <w:sz w:val="14"/>
        </w:rPr>
        <w:t>y. As U.S. Secretary of State Jake Sullivan noted, “We have communicated to the Russians what the consequences would be, but we’ve been careful in how we talk about this publicly, because from our perspective we want to lay down the principle that there would be catastrophic consequences, but not engage in a game of rhetorical tit for tat.”</w:t>
      </w:r>
      <w:r w:rsidR="0077146B" w:rsidRPr="0077146B">
        <w:rPr>
          <w:sz w:val="14"/>
        </w:rPr>
        <w:t xml:space="preserve"> </w:t>
      </w:r>
      <w:r w:rsidRPr="0077146B">
        <w:rPr>
          <w:rStyle w:val="Emphasis"/>
        </w:rPr>
        <w:t>It is a mistake for analysts to ascribe a statistical probability for the likelihood of nuclear war</w:t>
      </w:r>
      <w:r w:rsidRPr="0077146B">
        <w:rPr>
          <w:sz w:val="14"/>
        </w:rPr>
        <w:t>, instead of a relative claim (such as “very” or “more than yesterday”). They should also be accompanying estimates with their confidence in the estimate. Yet, many foreign policy experts appear to be far too confident in their assessments. Making a useful probability assessment is impossible under conditions of uncertainty, when we are lacking information about the variety of possible outcomes or the probability of those outcomes.</w:t>
      </w:r>
      <w:r w:rsidR="0077146B" w:rsidRPr="0077146B">
        <w:rPr>
          <w:sz w:val="14"/>
        </w:rPr>
        <w:t xml:space="preserve"> </w:t>
      </w:r>
      <w:r w:rsidRPr="0077146B">
        <w:rPr>
          <w:sz w:val="14"/>
        </w:rPr>
        <w:t>Instead of focusing on numbers, think about possibilities</w:t>
      </w:r>
      <w:r w:rsidR="0077146B" w:rsidRPr="0077146B">
        <w:rPr>
          <w:sz w:val="14"/>
        </w:rPr>
        <w:t xml:space="preserve"> </w:t>
      </w:r>
      <w:r w:rsidRPr="0077146B">
        <w:rPr>
          <w:rStyle w:val="Emphasis"/>
        </w:rPr>
        <w:t>A possibilistic approach, which takes for granted that something might happen but with a likelihood that cannot be determined, is more appropriate</w:t>
      </w:r>
      <w:r w:rsidRPr="0077146B">
        <w:rPr>
          <w:sz w:val="14"/>
        </w:rPr>
        <w:t xml:space="preserve"> here, just as it is when thinking about other high-impact future events. </w:t>
      </w:r>
      <w:r w:rsidRPr="0077146B">
        <w:rPr>
          <w:rStyle w:val="StyleUnderline"/>
        </w:rPr>
        <w:t>The origins of thinking about the possibility of nuclear war in this way are found in early game theory approaches</w:t>
      </w:r>
      <w:r w:rsidRPr="0077146B">
        <w:rPr>
          <w:sz w:val="14"/>
        </w:rPr>
        <w:t xml:space="preserve"> (economic studies of interacting choices where the outcome of a country’s action depends upon other people’s actions), which offered frameworks that allowed us to think clearly about conditions for nuclear war. But these kinds of approaches can also mislead us if we think we can </w:t>
      </w:r>
      <w:proofErr w:type="gramStart"/>
      <w:r w:rsidRPr="0077146B">
        <w:rPr>
          <w:sz w:val="14"/>
        </w:rPr>
        <w:t>actually estimate</w:t>
      </w:r>
      <w:proofErr w:type="gramEnd"/>
      <w:r w:rsidRPr="0077146B">
        <w:rPr>
          <w:sz w:val="14"/>
        </w:rPr>
        <w:t xml:space="preserve"> probabilities, or that the estimates we produce must be universally accepted.</w:t>
      </w:r>
      <w:r w:rsidR="0077146B" w:rsidRPr="0077146B">
        <w:rPr>
          <w:sz w:val="14"/>
        </w:rPr>
        <w:t xml:space="preserve"> </w:t>
      </w:r>
      <w:r w:rsidRPr="0077146B">
        <w:rPr>
          <w:rStyle w:val="Emphasis"/>
        </w:rPr>
        <w:t xml:space="preserve">Rather than provide punditry on the </w:t>
      </w:r>
      <w:r w:rsidRPr="0077146B">
        <w:rPr>
          <w:sz w:val="14"/>
        </w:rPr>
        <w:t>probability of Putin’s</w:t>
      </w:r>
      <w:r w:rsidRPr="0077146B">
        <w:rPr>
          <w:rStyle w:val="Emphasis"/>
        </w:rPr>
        <w:t xml:space="preserve"> use of nuclear weapons, we should consider pathways that lead to war and reduce the possibility of going down those pathways</w:t>
      </w:r>
      <w:r w:rsidRPr="0077146B">
        <w:rPr>
          <w:sz w:val="14"/>
        </w:rPr>
        <w:t>. In arms control, this means eliminating particularly destabilizing weapons systems; here, it means minimizing the reward of using nuclear weapons. Apocalyptic scenarios have no reward. Yet, limited-use scenarios that help to achieve Putin’s goals may appear to him to do so, even though such strategies are high variance and are essentially “gambling for resurrection” when an actor feels like they are losing and are calculating from the “domain of losses.”</w:t>
      </w:r>
      <w:r w:rsidR="0077146B" w:rsidRPr="0077146B">
        <w:rPr>
          <w:sz w:val="14"/>
        </w:rPr>
        <w:t xml:space="preserve"> </w:t>
      </w:r>
      <w:r w:rsidRPr="0077146B">
        <w:rPr>
          <w:sz w:val="14"/>
        </w:rPr>
        <w:t xml:space="preserve">Public and private actions that decrease any apparent value of limited use of nuclear weapons for Putin should, consequently, be the </w:t>
      </w:r>
      <w:proofErr w:type="gramStart"/>
      <w:r w:rsidRPr="0077146B">
        <w:rPr>
          <w:sz w:val="14"/>
        </w:rPr>
        <w:t>main focus</w:t>
      </w:r>
      <w:proofErr w:type="gramEnd"/>
      <w:r w:rsidRPr="0077146B">
        <w:rPr>
          <w:sz w:val="14"/>
        </w:rPr>
        <w:t>. Since nuclear weapons offer no great advantage for tactical use due to the dispersal of forces on the modern battlefield, use is more likely to be to demonstrate resolve and preserve his strength at home and abroad to counter existential threats to his regime. Consequently, there must be assurances that NATO does not intend to threaten his regime now, and intimations that it may do so if nuclear weapons are used. Western leaders have been careful to state that they do not seek regime change, and should continue to do so. Carefully crafted statements that their war aims and means may change if nuclear weapons are used will help to minimize any benefits Putin might perceive from nuclear use. For example, NATO Secretary General Jens Stoltenberg stated that “Any use of nuclear weapons would fundamentally change the nature of the conflict, and have severe consequences.”</w:t>
      </w:r>
      <w:r w:rsidR="0077146B" w:rsidRPr="0077146B">
        <w:rPr>
          <w:sz w:val="14"/>
        </w:rPr>
        <w:t xml:space="preserve"> </w:t>
      </w:r>
      <w:r w:rsidRPr="0077146B">
        <w:rPr>
          <w:sz w:val="14"/>
        </w:rPr>
        <w:t xml:space="preserve">So, if an expert offers you a probabilistic assessment of the likelihood of nuclear war breaking out, you should be very skeptical. </w:t>
      </w:r>
      <w:r w:rsidRPr="0077146B">
        <w:rPr>
          <w:rStyle w:val="Emphasis"/>
        </w:rPr>
        <w:t>Smarter questions and answers should instead focus on scenario-driven approaches that offer different pathways useful for reducing or eliminating certain scenarios</w:t>
      </w:r>
      <w:r w:rsidRPr="0077146B">
        <w:rPr>
          <w:sz w:val="14"/>
        </w:rPr>
        <w:t>. Even though we do not think that quantifying the probability of nuclear use is useful for informing U.S. policy, thinking about how to reduce the possibility of the most salient potential pathways to nuclear use is the best approach.</w:t>
      </w:r>
    </w:p>
    <w:p w14:paraId="32B31A3F" w14:textId="76EBE596" w:rsidR="00852DA4" w:rsidRDefault="00852DA4" w:rsidP="00852DA4">
      <w:pPr>
        <w:pStyle w:val="Heading2"/>
      </w:pPr>
      <w:r>
        <w:lastRenderedPageBreak/>
        <w:t>AT: No Solvency: Icebreakers</w:t>
      </w:r>
    </w:p>
    <w:p w14:paraId="76C2C097" w14:textId="1B09BCB1" w:rsidR="00852DA4" w:rsidRPr="00852DA4" w:rsidRDefault="00852DA4" w:rsidP="00852DA4">
      <w:pPr>
        <w:pStyle w:val="Heading4"/>
        <w:numPr>
          <w:ilvl w:val="0"/>
          <w:numId w:val="11"/>
        </w:numPr>
      </w:pPr>
      <w:r>
        <w:t xml:space="preserve">Extend Coast Guard 07/04/25 – the OBBB allocated funds for </w:t>
      </w:r>
      <w:r>
        <w:rPr>
          <w:u w:val="single"/>
        </w:rPr>
        <w:t>17 new icebreakers</w:t>
      </w:r>
      <w:r>
        <w:t xml:space="preserve"> with explicit funding for polar security cutters, our evidence accounts for the </w:t>
      </w:r>
      <w:r>
        <w:rPr>
          <w:u w:val="single"/>
        </w:rPr>
        <w:t xml:space="preserve">most recent </w:t>
      </w:r>
      <w:r>
        <w:t>legislation impacting icebreakers</w:t>
      </w:r>
    </w:p>
    <w:p w14:paraId="255777C0" w14:textId="68734148" w:rsidR="00852DA4" w:rsidRDefault="00852DA4" w:rsidP="00852DA4">
      <w:pPr>
        <w:pStyle w:val="Heading4"/>
        <w:numPr>
          <w:ilvl w:val="0"/>
          <w:numId w:val="11"/>
        </w:numPr>
      </w:pPr>
      <w:r>
        <w:t xml:space="preserve">Icebreakers </w:t>
      </w:r>
      <w:r w:rsidRPr="00291EC0">
        <w:rPr>
          <w:u w:val="single"/>
        </w:rPr>
        <w:t>cannot dock</w:t>
      </w:r>
      <w:r>
        <w:t xml:space="preserve"> in the </w:t>
      </w:r>
      <w:r w:rsidR="00291EC0">
        <w:t xml:space="preserve">US arctic now, deep draft ports are necessary, this makes the </w:t>
      </w:r>
      <w:proofErr w:type="spellStart"/>
      <w:r w:rsidR="00291EC0">
        <w:t>aff</w:t>
      </w:r>
      <w:proofErr w:type="spellEnd"/>
      <w:r w:rsidR="00291EC0">
        <w:t xml:space="preserve"> a pre-requisite to </w:t>
      </w:r>
      <w:r w:rsidR="00291EC0">
        <w:rPr>
          <w:u w:val="single"/>
        </w:rPr>
        <w:t>any</w:t>
      </w:r>
      <w:r w:rsidR="00291EC0">
        <w:t xml:space="preserve"> icebreaker mobility</w:t>
      </w:r>
    </w:p>
    <w:p w14:paraId="2799BA39" w14:textId="77777777" w:rsidR="00852DA4" w:rsidRPr="007226D0" w:rsidRDefault="00852DA4" w:rsidP="00852DA4">
      <w:pPr>
        <w:rPr>
          <w:rStyle w:val="Style13ptBold"/>
        </w:rPr>
      </w:pPr>
      <w:r w:rsidRPr="007226D0">
        <w:rPr>
          <w:rStyle w:val="Style13ptBold"/>
        </w:rPr>
        <w:t xml:space="preserve">Congressional Research Service 07/06/25 </w:t>
      </w:r>
    </w:p>
    <w:p w14:paraId="4F89DC65" w14:textId="77777777" w:rsidR="00852DA4" w:rsidRPr="007226D0" w:rsidRDefault="00852DA4" w:rsidP="00852DA4">
      <w:r w:rsidRPr="007226D0">
        <w:t>"Changes in the Arctic - Background &amp; Issues for Congress Topic of CRS Report (part 6 of 8). Published by Targeted News Service on July 6, 2025. Lexis Nexis. - AP</w:t>
      </w:r>
    </w:p>
    <w:p w14:paraId="76D8F7AA" w14:textId="77777777" w:rsidR="00852DA4" w:rsidRPr="002573B0" w:rsidRDefault="00852DA4" w:rsidP="00852DA4">
      <w:pPr>
        <w:rPr>
          <w:sz w:val="16"/>
        </w:rPr>
      </w:pPr>
      <w:r w:rsidRPr="002573B0">
        <w:rPr>
          <w:sz w:val="16"/>
        </w:rPr>
        <w:t xml:space="preserve">The U.S. Army Corps of Engineers, along with the state of Alaska, has studied the feasibility of a "deep-draft" port in the Arctic (accommodating ships with a draft of about 35 feet). </w:t>
      </w:r>
      <w:r w:rsidRPr="002573B0">
        <w:rPr>
          <w:rStyle w:val="StyleUnderline"/>
        </w:rPr>
        <w:t>The northern and northwestern coastlines of Alaska are exceptionally shallow, generally limiting harbor and near-shore traffic to shallow-draft barges. Coast Guard cutters and icebreakers have drafts of 35 to 40 feet while NOAA research vessels have drafts of 16 to 28 feet, so at present these vessels are based outside the Arctic and must sail considerable distances to reach Arctic duty stations</w:t>
      </w:r>
      <w:r w:rsidRPr="002573B0">
        <w:rPr>
          <w:sz w:val="16"/>
        </w:rPr>
        <w:t xml:space="preserve">. </w:t>
      </w:r>
      <w:r w:rsidRPr="002573B0">
        <w:rPr>
          <w:rStyle w:val="StyleUnderline"/>
        </w:rPr>
        <w:t>Supply vessels supporting offshore oil rigs typically have drafts over 20 feet. A deep-draft port could serve as a base of operations for larger vessels, facilitating commercial maritime traffic in the Arctic</w:t>
      </w:r>
      <w:r w:rsidRPr="002573B0">
        <w:rPr>
          <w:sz w:val="16"/>
        </w:rPr>
        <w:t>. The study concluded that the existing harbors of Nome or Port Clarence on Alaska's west coast may be the most suitable for deepening because of their proximity to the Bering Strait and deeper water./286 However, at a July 2016 hearing, the Coast Guard indicated its preferred strategy was to rely on mobile assets (vessels and aircraft) and seasonal bases of operation rather than pursue a permanent port in the Arctic./287 Congress has provided funds for engineering and design of the Nome project.</w:t>
      </w:r>
    </w:p>
    <w:p w14:paraId="7CA220F3" w14:textId="77777777" w:rsidR="00852DA4" w:rsidRDefault="00852DA4" w:rsidP="00852DA4"/>
    <w:p w14:paraId="2FF1DA0A" w14:textId="1460C78D" w:rsidR="00852DA4" w:rsidRDefault="00852DA4" w:rsidP="00291EC0">
      <w:pPr>
        <w:pStyle w:val="Heading4"/>
        <w:numPr>
          <w:ilvl w:val="0"/>
          <w:numId w:val="11"/>
        </w:numPr>
      </w:pPr>
      <w:r>
        <w:t>US building icebreakers now, Trump Funding Bill</w:t>
      </w:r>
    </w:p>
    <w:p w14:paraId="6C468301" w14:textId="77777777" w:rsidR="00852DA4" w:rsidRPr="007A259E" w:rsidRDefault="00852DA4" w:rsidP="00852DA4">
      <w:pPr>
        <w:rPr>
          <w:rStyle w:val="Style13ptBold"/>
        </w:rPr>
      </w:pPr>
      <w:r w:rsidRPr="007A259E">
        <w:rPr>
          <w:rStyle w:val="Style13ptBold"/>
        </w:rPr>
        <w:t xml:space="preserve">Humpert 07/04/25 </w:t>
      </w:r>
    </w:p>
    <w:p w14:paraId="681CA13E" w14:textId="77777777" w:rsidR="00852DA4" w:rsidRPr="007A259E" w:rsidRDefault="00852DA4" w:rsidP="00852DA4">
      <w:r w:rsidRPr="007A259E">
        <w:t xml:space="preserve">Malte Humpert is a Senior Fellow and Founder of The Arctic Institute with a research focus on Arctic shipping. "Trump Bill Secures $9 Billion for U.S. Arctic Surge, Six New Icebreakers to Counter Russian and Chinese Dominance." Published by </w:t>
      </w:r>
      <w:proofErr w:type="spellStart"/>
      <w:r w:rsidRPr="007A259E">
        <w:t>gCaptain</w:t>
      </w:r>
      <w:proofErr w:type="spellEnd"/>
      <w:r w:rsidRPr="007A259E">
        <w:t xml:space="preserve"> on July 4, 2025. Available here: (https://gcaptain.com/trump-bill-secures-9-billion-for-u-s-arctic-surge-six-new-icebreakers-to-counter-russian-and-chinese-dominance/) - AP</w:t>
      </w:r>
    </w:p>
    <w:p w14:paraId="2D62A64F" w14:textId="77777777" w:rsidR="00852DA4" w:rsidRPr="002573B0" w:rsidRDefault="00852DA4" w:rsidP="00852DA4">
      <w:pPr>
        <w:rPr>
          <w:sz w:val="16"/>
        </w:rPr>
      </w:pPr>
      <w:r w:rsidRPr="002573B0">
        <w:rPr>
          <w:sz w:val="16"/>
        </w:rPr>
        <w:t xml:space="preserve">President Trump’s vast tax and spending bill has secured funds the U.S. Coast Guard has been searching for since the early 2010s. </w:t>
      </w:r>
      <w:r w:rsidRPr="002573B0">
        <w:rPr>
          <w:rStyle w:val="StyleUnderline"/>
        </w:rPr>
        <w:t>The “One Big Beautiful Bill Act” appropriates close to $9 billion for the expansion of the Coast Guard’s Arctic icebreaker fleet.</w:t>
      </w:r>
      <w:r>
        <w:rPr>
          <w:rStyle w:val="StyleUnderline"/>
        </w:rPr>
        <w:t xml:space="preserve"> </w:t>
      </w:r>
      <w:r w:rsidRPr="002573B0">
        <w:rPr>
          <w:sz w:val="16"/>
        </w:rPr>
        <w:t xml:space="preserve">It also sets aside $300 million for infrastructure upgrades related to the homeporting of the newly acquired Storis icebreaker in Juneau, Alaska. Rounding out the Arctic package, the U.S. Navy will also receive $115 million for the exploration and development of existing Polar infrastructure. </w:t>
      </w:r>
      <w:r w:rsidRPr="002573B0">
        <w:rPr>
          <w:rStyle w:val="StyleUnderline"/>
        </w:rPr>
        <w:t>The bill provides $4.3 billion for Polar Security Cutters, the largest and most capable icebreakers the Coast Guard will be operating going forward</w:t>
      </w:r>
      <w:r w:rsidRPr="002573B0">
        <w:rPr>
          <w:sz w:val="16"/>
        </w:rPr>
        <w:t xml:space="preserve">. The first vessel of the type began construction earlier this year. </w:t>
      </w:r>
      <w:r w:rsidRPr="002573B0">
        <w:rPr>
          <w:rStyle w:val="StyleUnderline"/>
        </w:rPr>
        <w:t>The additional allocation closes the funding gap to allow for completion of at least three PSC cutters</w:t>
      </w:r>
      <w:r w:rsidRPr="002573B0">
        <w:rPr>
          <w:sz w:val="16"/>
        </w:rPr>
        <w:t xml:space="preserve">. </w:t>
      </w:r>
      <w:r w:rsidRPr="002573B0">
        <w:rPr>
          <w:rStyle w:val="StyleUnderline"/>
        </w:rPr>
        <w:t>An additional $3.5 billion are reserved for medium-sized polar icebreakers, referred to as Arctic Security Cutters</w:t>
      </w:r>
      <w:r w:rsidRPr="002573B0">
        <w:rPr>
          <w:sz w:val="16"/>
        </w:rPr>
        <w:t xml:space="preserve">. The Coast Guard recently published a Request for Information outlining the vessel’s size, </w:t>
      </w:r>
      <w:proofErr w:type="gramStart"/>
      <w:r w:rsidRPr="002573B0">
        <w:rPr>
          <w:sz w:val="16"/>
        </w:rPr>
        <w:t>capability</w:t>
      </w:r>
      <w:proofErr w:type="gramEnd"/>
      <w:r w:rsidRPr="002573B0">
        <w:rPr>
          <w:sz w:val="16"/>
        </w:rPr>
        <w:t xml:space="preserve"> and endurance, among other details. </w:t>
      </w:r>
      <w:r w:rsidRPr="002573B0">
        <w:rPr>
          <w:rStyle w:val="StyleUnderline"/>
        </w:rPr>
        <w:t>The funding allocation should suffice for at least three vessels of the type, in part dependent on if the vessels are constructed in the U.S. or in cooperation with foreign shipyards at potentially a lower price point</w:t>
      </w:r>
      <w:r w:rsidRPr="002573B0">
        <w:rPr>
          <w:sz w:val="16"/>
        </w:rPr>
        <w:t xml:space="preserve">. The trilateral ICE Pact, signed in November 2024, between the U.S., Canada, and Finland opens the </w:t>
      </w:r>
      <w:r w:rsidRPr="002573B0">
        <w:rPr>
          <w:sz w:val="16"/>
        </w:rPr>
        <w:lastRenderedPageBreak/>
        <w:t xml:space="preserve">door for joint icebreaker development. Western allies are expected to require between 70-90 icebreakers in the coming decade to replace aging vessels and expand their fleets. Germany and South Korea approved new constructions in recent months. </w:t>
      </w:r>
      <w:r w:rsidRPr="002573B0">
        <w:rPr>
          <w:rStyle w:val="StyleUnderline"/>
        </w:rPr>
        <w:t>As recently as last week President Trump indicated that his administration was looking to acquire a used icebreaker from Finland and purchase two new vessels</w:t>
      </w:r>
      <w:r w:rsidRPr="002573B0">
        <w:rPr>
          <w:sz w:val="16"/>
        </w:rPr>
        <w:t xml:space="preserve">. Finnish yards and icebreaker designers, foremost Aker Arctic, have constructed </w:t>
      </w:r>
      <w:proofErr w:type="gramStart"/>
      <w:r w:rsidRPr="002573B0">
        <w:rPr>
          <w:sz w:val="16"/>
        </w:rPr>
        <w:t>the majority of</w:t>
      </w:r>
      <w:proofErr w:type="gramEnd"/>
      <w:r w:rsidRPr="002573B0">
        <w:rPr>
          <w:sz w:val="16"/>
        </w:rPr>
        <w:t xml:space="preserve"> the world’s ice-going vessels. The extensive Arctic funding effort aims to counter the growing Russian and Chinese influence in the region. Russia operates around 40 icebreakers, including eight nuclear vessels, with at least four more on the way. While </w:t>
      </w:r>
      <w:proofErr w:type="gramStart"/>
      <w:r w:rsidRPr="002573B0">
        <w:rPr>
          <w:sz w:val="16"/>
        </w:rPr>
        <w:t>the majority of</w:t>
      </w:r>
      <w:proofErr w:type="gramEnd"/>
      <w:r w:rsidRPr="002573B0">
        <w:rPr>
          <w:sz w:val="16"/>
        </w:rPr>
        <w:t xml:space="preserve"> the fleet supports commercial oil and gas operations, the country’s naval forces of the Northern Fleet operate several armed “combat icebreakers.” China has also completed several homegrown designs and engaged in joint Arctic patrols with Russian counterparts, including a four-vessel flotilla in proximity to Alaska in September 2024. </w:t>
      </w:r>
      <w:r w:rsidRPr="002573B0">
        <w:rPr>
          <w:rStyle w:val="StyleUnderline"/>
        </w:rPr>
        <w:t>The funding allocation brings the U.S. Coast Guard significantly closer to its long-stated goal of needing to operate between 8-9 icebreakers</w:t>
      </w:r>
      <w:r w:rsidRPr="002573B0">
        <w:rPr>
          <w:sz w:val="16"/>
        </w:rPr>
        <w:t xml:space="preserve">. The timeframe for construction and commissioning of the vessels, however, remains an open question. Construction of the initial PSC at Bollinger Shipyards in Mississippi has faced a multi-year delay pushing completion of the first heavy icebreaker in the U.S. in 50 years back by at least five years to 2030. </w:t>
      </w:r>
      <w:r w:rsidRPr="002573B0">
        <w:rPr>
          <w:rStyle w:val="StyleUnderline"/>
        </w:rPr>
        <w:t>To streamline the development and construction of domestic icebreakers Bollinger and Edison Chouest Offshore</w:t>
      </w:r>
      <w:r w:rsidRPr="002573B0">
        <w:rPr>
          <w:sz w:val="16"/>
        </w:rPr>
        <w:t xml:space="preserve"> launched the United Shipbuilding Alliance (USA) in May, </w:t>
      </w:r>
      <w:r w:rsidRPr="002573B0">
        <w:rPr>
          <w:rStyle w:val="StyleUnderline"/>
        </w:rPr>
        <w:t>aimed at creating U.S.-based manufacturing capacity for icebreakers</w:t>
      </w:r>
      <w:r w:rsidRPr="002573B0">
        <w:rPr>
          <w:sz w:val="16"/>
        </w:rPr>
        <w:t xml:space="preserve">. Similarly, Canadian builder Davie acquired several Texas assets, including Gulf Copper &amp; Manufacturing, to turn the U.S. state into the country’s icebreaker hub. If President Trump aims to see any new icebreaker funded by this week’s bill </w:t>
      </w:r>
      <w:proofErr w:type="gramStart"/>
      <w:r w:rsidRPr="002573B0">
        <w:rPr>
          <w:sz w:val="16"/>
        </w:rPr>
        <w:t>enter into</w:t>
      </w:r>
      <w:proofErr w:type="gramEnd"/>
      <w:r w:rsidRPr="002573B0">
        <w:rPr>
          <w:sz w:val="16"/>
        </w:rPr>
        <w:t xml:space="preserve"> service before the end of his term he will likely push for a mix of domestic and foreign-constructed vessels, though the latter would require a presidential waiver.</w:t>
      </w:r>
    </w:p>
    <w:p w14:paraId="3C92F5EC" w14:textId="77777777" w:rsidR="00852DA4" w:rsidRDefault="00852DA4" w:rsidP="00852DA4"/>
    <w:p w14:paraId="48910FDF" w14:textId="278F3D57" w:rsidR="00446EF2" w:rsidRDefault="00446EF2" w:rsidP="00446EF2">
      <w:pPr>
        <w:pStyle w:val="Heading2"/>
      </w:pPr>
      <w:r>
        <w:lastRenderedPageBreak/>
        <w:t>AT: Arctic Shipping Cause Climate Change</w:t>
      </w:r>
    </w:p>
    <w:p w14:paraId="324C982C" w14:textId="3D14230A" w:rsidR="00446EF2" w:rsidRDefault="00446EF2" w:rsidP="00446EF2">
      <w:pPr>
        <w:pStyle w:val="Heading4"/>
      </w:pPr>
      <w:r>
        <w:t>Turn: Environmental standards have been increasing within the Arctic – increased presence and infrastructure improve this capacity</w:t>
      </w:r>
    </w:p>
    <w:p w14:paraId="3F768D5A" w14:textId="77777777" w:rsidR="00446EF2" w:rsidRPr="009949E8" w:rsidRDefault="00446EF2" w:rsidP="00446EF2">
      <w:pPr>
        <w:rPr>
          <w:rStyle w:val="Style13ptBold"/>
        </w:rPr>
      </w:pPr>
      <w:r w:rsidRPr="009949E8">
        <w:rPr>
          <w:rStyle w:val="Style13ptBold"/>
        </w:rPr>
        <w:t xml:space="preserve">Boylan &amp; Elsberry 19 </w:t>
      </w:r>
    </w:p>
    <w:p w14:paraId="42198678" w14:textId="77777777" w:rsidR="00446EF2" w:rsidRPr="00A272AD" w:rsidRDefault="00446EF2" w:rsidP="00446EF2">
      <w:r w:rsidRPr="009949E8">
        <w:t>Brandon M. Boylan, PhD Department of Political Science / Arctic &amp; Northern Studies, University of Alaska Fairbanks, Fairbanks, AK. Dustin T. Elsberry Center for Arctic Policy Studies, International Arctic Research Center, University of Alaska Fairbanks, Fairbanks, AK. "Increased Maritime Traffic in the Arctic: Implications for International Cooperation and Security." Published by the Center for Arctic Policy Studies in 2019. Available here: (https://www.uaf.edu/caps/our-work/arctic-ocean-transit-project-files/increased-maritime-traffic-in-the-arctic-paper-final-9Dec2019.pdf) - AP</w:t>
      </w:r>
    </w:p>
    <w:p w14:paraId="68487C16" w14:textId="77777777" w:rsidR="00446EF2" w:rsidRPr="00A272AD" w:rsidRDefault="00446EF2" w:rsidP="00446EF2">
      <w:pPr>
        <w:rPr>
          <w:sz w:val="14"/>
        </w:rPr>
      </w:pPr>
      <w:r w:rsidRPr="00A272AD">
        <w:rPr>
          <w:sz w:val="14"/>
        </w:rPr>
        <w:t xml:space="preserve">Some argue that this article should remain the legal foundation for regulating activities in the </w:t>
      </w:r>
      <w:proofErr w:type="spellStart"/>
      <w:r w:rsidRPr="00A272AD">
        <w:rPr>
          <w:sz w:val="14"/>
        </w:rPr>
        <w:t>Arctic.xxxiii</w:t>
      </w:r>
      <w:proofErr w:type="spellEnd"/>
      <w:r w:rsidRPr="00A272AD">
        <w:rPr>
          <w:sz w:val="14"/>
        </w:rPr>
        <w:t xml:space="preserve"> Such an approach could lead to more strict environmental regulations in the Arctic, thereby preserving the newly opened ocean and its ecosystem. Regardless of the potential benefit to the Arctic environment, this article opens the prospect that </w:t>
      </w:r>
      <w:r w:rsidRPr="00A272AD">
        <w:rPr>
          <w:rStyle w:val="StyleUnderline"/>
        </w:rPr>
        <w:t>states may exert more authority over shipping and</w:t>
      </w:r>
      <w:r>
        <w:rPr>
          <w:rStyle w:val="StyleUnderline"/>
        </w:rPr>
        <w:t xml:space="preserve"> </w:t>
      </w:r>
      <w:r w:rsidRPr="00A272AD">
        <w:rPr>
          <w:rStyle w:val="StyleUnderline"/>
        </w:rPr>
        <w:t>other traffic within their EEZs in the name of environmental protection</w:t>
      </w:r>
      <w:r w:rsidRPr="00A272AD">
        <w:rPr>
          <w:sz w:val="14"/>
        </w:rPr>
        <w:t xml:space="preserve">. Nonetheless, </w:t>
      </w:r>
      <w:r w:rsidRPr="00A272AD">
        <w:rPr>
          <w:rStyle w:val="StyleUnderline"/>
        </w:rPr>
        <w:t>when states</w:t>
      </w:r>
      <w:r>
        <w:rPr>
          <w:rStyle w:val="StyleUnderline"/>
        </w:rPr>
        <w:t xml:space="preserve"> </w:t>
      </w:r>
      <w:r w:rsidRPr="00A272AD">
        <w:rPr>
          <w:rStyle w:val="StyleUnderline"/>
        </w:rPr>
        <w:t>follow UNCLOS regarding a route and permit innocent passage in their EEZs</w:t>
      </w:r>
      <w:r w:rsidRPr="00A272AD">
        <w:rPr>
          <w:sz w:val="14"/>
        </w:rPr>
        <w:t xml:space="preserve">, they ensure the route is politically predictable and stable, attracting ships and encouraging economic development. </w:t>
      </w:r>
      <w:r w:rsidRPr="00A272AD">
        <w:rPr>
          <w:rStyle w:val="StyleUnderline"/>
        </w:rPr>
        <w:t>With this</w:t>
      </w:r>
      <w:r>
        <w:rPr>
          <w:rStyle w:val="StyleUnderline"/>
        </w:rPr>
        <w:t xml:space="preserve"> </w:t>
      </w:r>
      <w:r w:rsidRPr="00A272AD">
        <w:rPr>
          <w:rStyle w:val="StyleUnderline"/>
        </w:rPr>
        <w:t>comes the need for more investments in infrastructure like ports.</w:t>
      </w:r>
      <w:r>
        <w:rPr>
          <w:rStyle w:val="StyleUnderline"/>
        </w:rPr>
        <w:t xml:space="preserve"> </w:t>
      </w:r>
      <w:r w:rsidRPr="00A272AD">
        <w:rPr>
          <w:sz w:val="14"/>
        </w:rPr>
        <w:t xml:space="preserve">The IMO is responsible for regulating shipping, safety and security, environmental issues, and legal concerns on and within international waters. It is the regulatory agency of UNCLOS. Additionally, after a joint request from the United States and Russia, the IMO approved six two-way routes and six precautionary areas in the Bering Sea and Strait in 2017. </w:t>
      </w:r>
      <w:r w:rsidRPr="00A272AD">
        <w:rPr>
          <w:rStyle w:val="StyleUnderline"/>
        </w:rPr>
        <w:t>The routes lie in U.S. and Russian territorial</w:t>
      </w:r>
      <w:r>
        <w:rPr>
          <w:rStyle w:val="StyleUnderline"/>
        </w:rPr>
        <w:t xml:space="preserve"> </w:t>
      </w:r>
      <w:r w:rsidRPr="00A272AD">
        <w:rPr>
          <w:rStyle w:val="StyleUnderline"/>
        </w:rPr>
        <w:t>waters and help ships avoid shoals, reefs, and islands and to reduce the potential for maritime casualties</w:t>
      </w:r>
      <w:r>
        <w:rPr>
          <w:rStyle w:val="StyleUnderline"/>
        </w:rPr>
        <w:t xml:space="preserve"> </w:t>
      </w:r>
      <w:r w:rsidRPr="00A272AD">
        <w:rPr>
          <w:rStyle w:val="StyleUnderline"/>
        </w:rPr>
        <w:t xml:space="preserve">and environmental </w:t>
      </w:r>
      <w:proofErr w:type="spellStart"/>
      <w:r w:rsidRPr="00A272AD">
        <w:rPr>
          <w:rStyle w:val="StyleUnderline"/>
        </w:rPr>
        <w:t>disasters</w:t>
      </w:r>
      <w:r w:rsidRPr="00A272AD">
        <w:rPr>
          <w:sz w:val="14"/>
        </w:rPr>
        <w:t>.xxxiv</w:t>
      </w:r>
      <w:proofErr w:type="spellEnd"/>
      <w:r w:rsidRPr="00A272AD">
        <w:rPr>
          <w:sz w:val="14"/>
        </w:rPr>
        <w:t xml:space="preserve"> The Bering Strait is an international waterway that does not allow for Russian or US discrimination on traffic, but with the IMO institution of the six routes it has become international law that vessels follow those </w:t>
      </w:r>
      <w:proofErr w:type="spellStart"/>
      <w:r w:rsidRPr="00A272AD">
        <w:rPr>
          <w:sz w:val="14"/>
        </w:rPr>
        <w:t>routes.xxxv</w:t>
      </w:r>
      <w:proofErr w:type="spellEnd"/>
      <w:r w:rsidRPr="00A272AD">
        <w:rPr>
          <w:sz w:val="14"/>
        </w:rPr>
        <w:t xml:space="preserve"> </w:t>
      </w:r>
      <w:r w:rsidRPr="00A272AD">
        <w:rPr>
          <w:rStyle w:val="StyleUnderline"/>
        </w:rPr>
        <w:t>The IMO has also instituted a comprehensive set of regulations for all vessels operating in polar</w:t>
      </w:r>
      <w:r w:rsidRPr="00A272AD">
        <w:rPr>
          <w:sz w:val="14"/>
        </w:rPr>
        <w:t xml:space="preserve"> (Arctic and Antarctic) </w:t>
      </w:r>
      <w:r w:rsidRPr="00A272AD">
        <w:rPr>
          <w:rStyle w:val="StyleUnderline"/>
        </w:rPr>
        <w:t>waters</w:t>
      </w:r>
      <w:r w:rsidRPr="00A272AD">
        <w:rPr>
          <w:sz w:val="14"/>
        </w:rPr>
        <w:t xml:space="preserve">: the Polar Code. Entering into force on January 1, 2017, the Polar Code </w:t>
      </w:r>
      <w:r w:rsidRPr="00A272AD">
        <w:rPr>
          <w:rStyle w:val="StyleUnderline"/>
        </w:rPr>
        <w:t>mandates strict safety and environmental regulations</w:t>
      </w:r>
      <w:r w:rsidRPr="00A272AD">
        <w:rPr>
          <w:sz w:val="14"/>
        </w:rPr>
        <w:t xml:space="preserve">, spanning from vessel structure to emergency </w:t>
      </w:r>
      <w:proofErr w:type="spellStart"/>
      <w:proofErr w:type="gramStart"/>
      <w:r w:rsidRPr="00A272AD">
        <w:rPr>
          <w:sz w:val="14"/>
        </w:rPr>
        <w:t>procedures.xxxvi</w:t>
      </w:r>
      <w:proofErr w:type="spellEnd"/>
      <w:proofErr w:type="gramEnd"/>
      <w:r w:rsidRPr="00A272AD">
        <w:rPr>
          <w:sz w:val="14"/>
        </w:rPr>
        <w:t xml:space="preserve"> </w:t>
      </w:r>
      <w:proofErr w:type="gramStart"/>
      <w:r w:rsidRPr="00A272AD">
        <w:rPr>
          <w:sz w:val="14"/>
        </w:rPr>
        <w:t>The</w:t>
      </w:r>
      <w:proofErr w:type="gramEnd"/>
      <w:r w:rsidRPr="00A272AD">
        <w:rPr>
          <w:sz w:val="14"/>
        </w:rPr>
        <w:t xml:space="preserve"> code also adds the additional task of enforcement to the Coast Guards operating in the Arctic region. Unlike UNCLOS, the Arctic Council lacks authoritative legal competence to contribute much to maritime traffic governance. Although the Arctic Council has become the primary intergovernmental forum for handling Arctic-specific issues, it is merely a forum and does not produce international law. To meet the challenges of the Arctic in a more effective manner, Olav Schram Stokke contends that the Arctic Council can facilitate regulatory advances in the IMO by building knowledge and fostering </w:t>
      </w:r>
      <w:proofErr w:type="spellStart"/>
      <w:proofErr w:type="gramStart"/>
      <w:r w:rsidRPr="00A272AD">
        <w:rPr>
          <w:sz w:val="14"/>
        </w:rPr>
        <w:t>cooperation.xxxvii</w:t>
      </w:r>
      <w:proofErr w:type="spellEnd"/>
      <w:proofErr w:type="gramEnd"/>
      <w:r w:rsidRPr="00A272AD">
        <w:rPr>
          <w:sz w:val="14"/>
        </w:rPr>
        <w:t xml:space="preserve"> Meanwhile, he argues that the Council is well equipped to build maritime competencies, such as oil spill response and search and rescue operations. The Beaufort Sea has also attracted attention from scholars. Betsy Baker contends that successful Canadian and U.S. scientific cooperation on seabed mapping can serve as a basis for collecting and sharing data on the Beaufort Sea, in which the two countries share interests, but over which they disagree on the maritime </w:t>
      </w:r>
      <w:proofErr w:type="spellStart"/>
      <w:r w:rsidRPr="00A272AD">
        <w:rPr>
          <w:sz w:val="14"/>
        </w:rPr>
        <w:t>boundaries.xxxviii</w:t>
      </w:r>
      <w:proofErr w:type="spellEnd"/>
      <w:r w:rsidRPr="00A272AD">
        <w:rPr>
          <w:sz w:val="14"/>
        </w:rPr>
        <w:t xml:space="preserve"> Cooperation there can serve as a foundation for a “joint ecosystem-based, integrated management of the triangle8 – a principle that is already central to each country’s approach to oceans management.” xxxix Michael Byers concurs, writing, “[t]he scientific evidence collected so far, which suggests that sovereign rights will extend well beyond 200 nautical miles from shore, has enhanced the opportunity for a negotiated solution of the maritime boundary by creating a new balance between the two countries’ longstanding legal </w:t>
      </w:r>
      <w:proofErr w:type="spellStart"/>
      <w:r w:rsidRPr="00A272AD">
        <w:rPr>
          <w:sz w:val="14"/>
        </w:rPr>
        <w:t>arguments.”xl</w:t>
      </w:r>
      <w:proofErr w:type="spellEnd"/>
      <w:r w:rsidRPr="00A272AD">
        <w:rPr>
          <w:sz w:val="14"/>
        </w:rPr>
        <w:t xml:space="preserve"> For both authors, data collection and analysis have the strong potential to resolve the territorial dispute in the Beaufort Sea. </w:t>
      </w:r>
      <w:r w:rsidRPr="00A272AD">
        <w:rPr>
          <w:rStyle w:val="StyleUnderline"/>
        </w:rPr>
        <w:t>Although scholars and policy makers differ on the appropriate level and method of managing transit</w:t>
      </w:r>
      <w:r>
        <w:rPr>
          <w:rStyle w:val="StyleUnderline"/>
        </w:rPr>
        <w:t xml:space="preserve"> </w:t>
      </w:r>
      <w:r w:rsidRPr="00A272AD">
        <w:rPr>
          <w:rStyle w:val="StyleUnderline"/>
        </w:rPr>
        <w:t>in the Arctic, these regimes, institutions, and agreements will serve as a foundation for the evolving</w:t>
      </w:r>
      <w:r>
        <w:rPr>
          <w:rStyle w:val="StyleUnderline"/>
        </w:rPr>
        <w:t xml:space="preserve"> </w:t>
      </w:r>
      <w:r w:rsidRPr="00A272AD">
        <w:rPr>
          <w:rStyle w:val="StyleUnderline"/>
        </w:rPr>
        <w:t>governance regime.</w:t>
      </w:r>
      <w:r>
        <w:rPr>
          <w:rStyle w:val="StyleUnderline"/>
        </w:rPr>
        <w:t xml:space="preserve"> </w:t>
      </w:r>
      <w:r w:rsidRPr="00A272AD">
        <w:rPr>
          <w:sz w:val="14"/>
        </w:rPr>
        <w:t xml:space="preserve">Theoretical Insights on Governance of Maritime Traffic in the Arctic Theories of international relations can provide lenses to view prospective route governance. The two dominant theories of international relations, </w:t>
      </w:r>
      <w:proofErr w:type="gramStart"/>
      <w:r w:rsidRPr="00A272AD">
        <w:rPr>
          <w:sz w:val="14"/>
        </w:rPr>
        <w:t>liberalism</w:t>
      </w:r>
      <w:proofErr w:type="gramEnd"/>
      <w:r w:rsidRPr="00A272AD">
        <w:rPr>
          <w:sz w:val="14"/>
        </w:rPr>
        <w:t xml:space="preserve"> and realism, are explained to assess the management of Arctic maritime traffic.</w:t>
      </w:r>
    </w:p>
    <w:p w14:paraId="3FCD57AC" w14:textId="77777777" w:rsidR="00446EF2" w:rsidRDefault="00446EF2" w:rsidP="00446EF2"/>
    <w:p w14:paraId="43A928BE" w14:textId="77777777" w:rsidR="00446EF2" w:rsidRDefault="00446EF2" w:rsidP="00446EF2"/>
    <w:p w14:paraId="08590124" w14:textId="30503653" w:rsidR="00446EF2" w:rsidRDefault="00446EF2" w:rsidP="00446EF2">
      <w:pPr>
        <w:pStyle w:val="Heading2"/>
      </w:pPr>
      <w:r>
        <w:lastRenderedPageBreak/>
        <w:t xml:space="preserve">AT: Canada </w:t>
      </w:r>
      <w:proofErr w:type="gramStart"/>
      <w:r>
        <w:t>Doesn’t</w:t>
      </w:r>
      <w:proofErr w:type="gramEnd"/>
      <w:r>
        <w:t xml:space="preserve"> Allow NWP Transit</w:t>
      </w:r>
    </w:p>
    <w:p w14:paraId="6EEAB921" w14:textId="248473BE" w:rsidR="00446EF2" w:rsidRPr="00E66527" w:rsidRDefault="00446EF2" w:rsidP="00446EF2">
      <w:pPr>
        <w:pStyle w:val="Heading4"/>
      </w:pPr>
      <w:r>
        <w:t>Despite contestation, agreements have ensured transit through the NWP</w:t>
      </w:r>
    </w:p>
    <w:p w14:paraId="3DCD2CA9" w14:textId="77777777" w:rsidR="00446EF2" w:rsidRPr="009949E8" w:rsidRDefault="00446EF2" w:rsidP="00446EF2">
      <w:pPr>
        <w:rPr>
          <w:rStyle w:val="Style13ptBold"/>
        </w:rPr>
      </w:pPr>
      <w:r w:rsidRPr="009949E8">
        <w:rPr>
          <w:rStyle w:val="Style13ptBold"/>
        </w:rPr>
        <w:t xml:space="preserve">Boylan &amp; Elsberry 19 </w:t>
      </w:r>
    </w:p>
    <w:p w14:paraId="03372B09" w14:textId="77777777" w:rsidR="00446EF2" w:rsidRPr="00E66527" w:rsidRDefault="00446EF2" w:rsidP="00446EF2">
      <w:r w:rsidRPr="009949E8">
        <w:t>Brandon M. Boylan, PhD Department of Political Science / Arctic &amp; Northern Studies, University of Alaska Fairbanks, Fairbanks, AK. Dustin T. Elsberry Center for Arctic Policy Studies, International Arctic Research Center, University of Alaska Fairbanks, Fairbanks, AK. "Increased Maritime Traffic in the Arctic: Implications for International Cooperation and Security." Published by the Center for Arctic Policy Studies in 2019. Available here: (https://www.uaf.edu/caps/our-work/arctic-ocean-transit-project-files/increased-maritime-traffic-in-the-arctic-paper-final-9Dec2019.pdf) - AP</w:t>
      </w:r>
    </w:p>
    <w:p w14:paraId="767AB15D" w14:textId="77777777" w:rsidR="00446EF2" w:rsidRPr="00E66527" w:rsidRDefault="00446EF2" w:rsidP="00446EF2">
      <w:pPr>
        <w:rPr>
          <w:sz w:val="14"/>
        </w:rPr>
      </w:pPr>
      <w:r w:rsidRPr="00E66527">
        <w:rPr>
          <w:sz w:val="14"/>
        </w:rPr>
        <w:t xml:space="preserve">xlix Although the TSR is currently navigable for a short window of time in late summer each year, interest in using the route is currently low. The route is far from logistical support like ports and search and rescue services, and vessels, with icebreaker escorts, must navigate the route slowly, nullifying the benefits of the shorter route.11 Thus, the focus remains on the NWP and NSR. </w:t>
      </w:r>
      <w:r w:rsidRPr="00E66527">
        <w:rPr>
          <w:rStyle w:val="StyleUnderline"/>
        </w:rPr>
        <w:t>An NWP</w:t>
      </w:r>
      <w:r>
        <w:rPr>
          <w:rStyle w:val="StyleUnderline"/>
        </w:rPr>
        <w:t xml:space="preserve"> </w:t>
      </w:r>
      <w:r w:rsidRPr="00E66527">
        <w:rPr>
          <w:rStyle w:val="StyleUnderline"/>
        </w:rPr>
        <w:t>transit is 17 percent shorter between Northeast Asia and Northeastern United States</w:t>
      </w:r>
      <w:r w:rsidRPr="00E66527">
        <w:rPr>
          <w:sz w:val="14"/>
        </w:rPr>
        <w:t xml:space="preserve">, and an NSR transit is 40 percent shorter between Northern Europe and Northeast Asia, </w:t>
      </w:r>
      <w:r w:rsidRPr="00E66527">
        <w:rPr>
          <w:rStyle w:val="StyleUnderline"/>
        </w:rPr>
        <w:t>than traditional routes</w:t>
      </w:r>
      <w:r>
        <w:rPr>
          <w:rStyle w:val="StyleUnderline"/>
        </w:rPr>
        <w:t xml:space="preserve"> </w:t>
      </w:r>
      <w:r w:rsidRPr="00E66527">
        <w:rPr>
          <w:rStyle w:val="StyleUnderline"/>
        </w:rPr>
        <w:t xml:space="preserve">using either the Suez or Panama </w:t>
      </w:r>
      <w:proofErr w:type="spellStart"/>
      <w:proofErr w:type="gramStart"/>
      <w:r w:rsidRPr="00E66527">
        <w:rPr>
          <w:rStyle w:val="StyleUnderline"/>
        </w:rPr>
        <w:t>canals</w:t>
      </w:r>
      <w:r w:rsidRPr="00E66527">
        <w:rPr>
          <w:sz w:val="14"/>
        </w:rPr>
        <w:t>.l</w:t>
      </w:r>
      <w:proofErr w:type="spellEnd"/>
      <w:proofErr w:type="gramEnd"/>
      <w:r w:rsidRPr="00E66527">
        <w:rPr>
          <w:sz w:val="14"/>
        </w:rPr>
        <w:t xml:space="preserve"> Case 1: The Northwest Passage (NWP) </w:t>
      </w:r>
      <w:r w:rsidRPr="00E66527">
        <w:rPr>
          <w:rStyle w:val="StyleUnderline"/>
        </w:rPr>
        <w:t>The political status of the Northwest Passage is contested. The Canadian government insists that the</w:t>
      </w:r>
      <w:r>
        <w:rPr>
          <w:rStyle w:val="StyleUnderline"/>
        </w:rPr>
        <w:t xml:space="preserve"> </w:t>
      </w:r>
      <w:r w:rsidRPr="00E66527">
        <w:rPr>
          <w:rStyle w:val="StyleUnderline"/>
        </w:rPr>
        <w:t>route lies mostly in its internal waters</w:t>
      </w:r>
      <w:r w:rsidRPr="00E66527">
        <w:rPr>
          <w:sz w:val="14"/>
        </w:rPr>
        <w:t xml:space="preserve">. As vessels do not have the right to innocent passage in a state’s internal waters, they would need to seek Canada’s permission to navigate the route. Donat Pharand defends Canada’s claim: first, the waters were enclosed by straight baselines under customary law, Canada not being a party to the 1958 Territorial Sea Convention; second, the innocent passage provision of that Convention had not become part of customary law by 1985; and third, Canada did not become a party to the 1982 Law of the Sea Convention until 2003, nearly 20 years after drawing the baselines, and the innocent passage provision of the Law of the Sea Convention cannot apply retroactively to change the established legal status.li He warns that Canada must take adequate preventive measures to preclude unauthorized foreign navigation in the Northwest Passage; otherwise, the route might be internationalized and subject to a right of transit passage. lii However, </w:t>
      </w:r>
      <w:r w:rsidRPr="00E66527">
        <w:rPr>
          <w:rStyle w:val="StyleUnderline"/>
        </w:rPr>
        <w:t>the U</w:t>
      </w:r>
      <w:r w:rsidRPr="00E66527">
        <w:rPr>
          <w:sz w:val="14"/>
        </w:rPr>
        <w:t xml:space="preserve">nited </w:t>
      </w:r>
      <w:r w:rsidRPr="00E66527">
        <w:rPr>
          <w:rStyle w:val="StyleUnderline"/>
        </w:rPr>
        <w:t>S</w:t>
      </w:r>
      <w:r w:rsidRPr="00E66527">
        <w:rPr>
          <w:sz w:val="14"/>
        </w:rPr>
        <w:t xml:space="preserve">tates </w:t>
      </w:r>
      <w:r w:rsidRPr="00E66527">
        <w:rPr>
          <w:rStyle w:val="StyleUnderline"/>
        </w:rPr>
        <w:t>and other members of the international community maintain that it is an</w:t>
      </w:r>
      <w:r>
        <w:rPr>
          <w:rStyle w:val="StyleUnderline"/>
        </w:rPr>
        <w:t xml:space="preserve"> </w:t>
      </w:r>
      <w:r w:rsidRPr="00E66527">
        <w:rPr>
          <w:rStyle w:val="StyleUnderline"/>
        </w:rPr>
        <w:t>international strait</w:t>
      </w:r>
      <w:r w:rsidRPr="00E66527">
        <w:rPr>
          <w:sz w:val="14"/>
        </w:rPr>
        <w:t xml:space="preserve">, which would allow for free and unencumbered passage in accordance with the innocent passage principle. Although the United States is not a signatory to the UNCLOS, it nonetheless grounds its argument in it. </w:t>
      </w:r>
      <w:r w:rsidRPr="00E66527">
        <w:rPr>
          <w:rStyle w:val="StyleUnderline"/>
        </w:rPr>
        <w:t>Without recognition of the right of innocent passage or a</w:t>
      </w:r>
      <w:r>
        <w:rPr>
          <w:rStyle w:val="StyleUnderline"/>
        </w:rPr>
        <w:t xml:space="preserve"> </w:t>
      </w:r>
      <w:r w:rsidRPr="00E66527">
        <w:rPr>
          <w:rStyle w:val="StyleUnderline"/>
        </w:rPr>
        <w:t>multilateral agreement to allow for transit through the Canadian portion of the route, the NWP will</w:t>
      </w:r>
      <w:r>
        <w:rPr>
          <w:rStyle w:val="StyleUnderline"/>
        </w:rPr>
        <w:t xml:space="preserve"> </w:t>
      </w:r>
      <w:r w:rsidRPr="00E66527">
        <w:rPr>
          <w:rStyle w:val="StyleUnderline"/>
        </w:rPr>
        <w:t>not be a viable means for trans-Arctic shipping</w:t>
      </w:r>
      <w:r w:rsidRPr="00E66527">
        <w:rPr>
          <w:sz w:val="14"/>
        </w:rPr>
        <w:t>. Canada may be likely to grant passage to close allies such as the United States, but if Canada’s section of the NWP is deemed to be internal waters, then under international law there is no requirement to do so. Elizabeth Elliot-Meisel argues that Canada and the United States should resolve this conflict through compromise. She believes [</w:t>
      </w:r>
      <w:proofErr w:type="spellStart"/>
      <w:r w:rsidRPr="00E66527">
        <w:rPr>
          <w:sz w:val="14"/>
        </w:rPr>
        <w:t>i</w:t>
      </w:r>
      <w:proofErr w:type="spellEnd"/>
      <w:r w:rsidRPr="00E66527">
        <w:rPr>
          <w:sz w:val="14"/>
        </w:rPr>
        <w:t xml:space="preserve">]f this means that the United States acknowledges Canadian sovereignty over the Passage (the Canadians could then regulate transits and control access) and Canada acknowledges the need for a regular U.S. presence in the Passage (thus freeing scarce resources for appropriation elsewhere), then both nations will have compromised in order to make the continent truly more secure for their </w:t>
      </w:r>
      <w:proofErr w:type="spellStart"/>
      <w:r w:rsidRPr="00E66527">
        <w:rPr>
          <w:sz w:val="14"/>
        </w:rPr>
        <w:t>citizens.liii</w:t>
      </w:r>
      <w:proofErr w:type="spellEnd"/>
      <w:r w:rsidRPr="00E66527">
        <w:rPr>
          <w:sz w:val="14"/>
        </w:rPr>
        <w:t xml:space="preserve"> 15 Although James Kraska also contends that cooperation over the Northwest Passage is the way forward, he comes to an opposing </w:t>
      </w:r>
      <w:proofErr w:type="spellStart"/>
      <w:r w:rsidRPr="00E66527">
        <w:rPr>
          <w:sz w:val="14"/>
        </w:rPr>
        <w:t>conclusion.liv</w:t>
      </w:r>
      <w:proofErr w:type="spellEnd"/>
      <w:r w:rsidRPr="00E66527">
        <w:rPr>
          <w:sz w:val="14"/>
        </w:rPr>
        <w:t xml:space="preserve"> He writes that “Canada can best achieve widespread global support for managing its maritime Arctic by acknowledging that the Passage constitutes an international strait and working through the International Maritime Organization to develop a comprehensive package of internationally accepted regulations”.lv </w:t>
      </w:r>
      <w:r w:rsidRPr="00E66527">
        <w:rPr>
          <w:rStyle w:val="StyleUnderline"/>
        </w:rPr>
        <w:t>The United States and Canada have already reached agreement in some areas</w:t>
      </w:r>
      <w:r w:rsidRPr="00E66527">
        <w:rPr>
          <w:sz w:val="14"/>
        </w:rPr>
        <w:t xml:space="preserve">, while acknowledging their differences on sovereignty in the region. </w:t>
      </w:r>
      <w:r w:rsidRPr="00E66527">
        <w:rPr>
          <w:rStyle w:val="StyleUnderline"/>
        </w:rPr>
        <w:t>The U</w:t>
      </w:r>
      <w:r w:rsidRPr="00E66527">
        <w:rPr>
          <w:sz w:val="14"/>
        </w:rPr>
        <w:t xml:space="preserve">nited </w:t>
      </w:r>
      <w:r w:rsidRPr="00E66527">
        <w:rPr>
          <w:rStyle w:val="StyleUnderline"/>
        </w:rPr>
        <w:t>S</w:t>
      </w:r>
      <w:r w:rsidRPr="00E66527">
        <w:rPr>
          <w:sz w:val="14"/>
        </w:rPr>
        <w:t>tates “p</w:t>
      </w:r>
      <w:r w:rsidRPr="00E66527">
        <w:rPr>
          <w:rStyle w:val="StyleUnderline"/>
        </w:rPr>
        <w:t>ledges that all navigation by U.S.</w:t>
      </w:r>
      <w:r>
        <w:rPr>
          <w:rStyle w:val="StyleUnderline"/>
        </w:rPr>
        <w:t xml:space="preserve"> </w:t>
      </w:r>
      <w:r w:rsidRPr="00E66527">
        <w:rPr>
          <w:rStyle w:val="StyleUnderline"/>
        </w:rPr>
        <w:t>icebreakers within waters claimed by Canada to be internal will be undertaken with the consent of</w:t>
      </w:r>
      <w:r>
        <w:rPr>
          <w:rStyle w:val="StyleUnderline"/>
        </w:rPr>
        <w:t xml:space="preserve"> </w:t>
      </w:r>
      <w:r w:rsidRPr="00E66527">
        <w:rPr>
          <w:rStyle w:val="StyleUnderline"/>
        </w:rPr>
        <w:t>the Government of Canada</w:t>
      </w:r>
      <w:r w:rsidRPr="00E66527">
        <w:rPr>
          <w:sz w:val="14"/>
        </w:rPr>
        <w:t xml:space="preserve">,” while Canada, in turn, agrees to preemptively approve all requested US </w:t>
      </w:r>
      <w:proofErr w:type="spellStart"/>
      <w:r w:rsidRPr="00E66527">
        <w:rPr>
          <w:sz w:val="14"/>
        </w:rPr>
        <w:t>transits.lvi</w:t>
      </w:r>
      <w:proofErr w:type="spellEnd"/>
      <w:r w:rsidRPr="00E66527">
        <w:rPr>
          <w:sz w:val="14"/>
        </w:rPr>
        <w:t xml:space="preserve"> However, both countries acknowledge that the agreement does not influence their respective positions, merely </w:t>
      </w:r>
      <w:r w:rsidRPr="00E66527">
        <w:rPr>
          <w:rStyle w:val="StyleUnderline"/>
        </w:rPr>
        <w:t>allowing them to move forward with continued NWP transits without</w:t>
      </w:r>
      <w:r>
        <w:rPr>
          <w:rStyle w:val="StyleUnderline"/>
        </w:rPr>
        <w:t xml:space="preserve"> </w:t>
      </w:r>
      <w:r w:rsidRPr="00E66527">
        <w:rPr>
          <w:rStyle w:val="StyleUnderline"/>
        </w:rPr>
        <w:t>controversy.</w:t>
      </w:r>
      <w:r>
        <w:rPr>
          <w:rStyle w:val="StyleUnderline"/>
        </w:rPr>
        <w:t xml:space="preserve"> </w:t>
      </w:r>
      <w:r w:rsidRPr="00E66527">
        <w:rPr>
          <w:sz w:val="14"/>
        </w:rPr>
        <w:t>In short, a significant political debate that must be resolved is the legal status of the Northwest Passage. Finding a solution to this issue will likely increase the prospect of further traffic because the ambiguity of jurisdictions would not ward off any prospective shipping.</w:t>
      </w:r>
    </w:p>
    <w:p w14:paraId="5BF3265C" w14:textId="77777777" w:rsidR="00446EF2" w:rsidRDefault="00446EF2" w:rsidP="00446EF2"/>
    <w:p w14:paraId="1A1385A5" w14:textId="77777777" w:rsidR="00446EF2" w:rsidRDefault="00446EF2" w:rsidP="00446EF2"/>
    <w:p w14:paraId="79FAC5D5" w14:textId="77777777" w:rsidR="00446EF2" w:rsidRDefault="00446EF2" w:rsidP="00446EF2"/>
    <w:p w14:paraId="4EAF8782" w14:textId="77777777" w:rsidR="00446EF2" w:rsidRDefault="00446EF2" w:rsidP="00446EF2">
      <w:pPr>
        <w:pStyle w:val="Heading4"/>
      </w:pPr>
      <w:r>
        <w:lastRenderedPageBreak/>
        <w:t>Development of the NWP fosters greater interstate cooperation and economic competition – but development requires deep water ports</w:t>
      </w:r>
    </w:p>
    <w:p w14:paraId="3EEE59D9" w14:textId="77777777" w:rsidR="00446EF2" w:rsidRPr="009949E8" w:rsidRDefault="00446EF2" w:rsidP="00446EF2">
      <w:pPr>
        <w:rPr>
          <w:rStyle w:val="Style13ptBold"/>
        </w:rPr>
      </w:pPr>
      <w:r w:rsidRPr="009949E8">
        <w:rPr>
          <w:rStyle w:val="Style13ptBold"/>
        </w:rPr>
        <w:t xml:space="preserve">Boylan &amp; Elsberry 19 </w:t>
      </w:r>
    </w:p>
    <w:p w14:paraId="58F9B40B" w14:textId="77777777" w:rsidR="00446EF2" w:rsidRPr="00E66527" w:rsidRDefault="00446EF2" w:rsidP="00446EF2">
      <w:r w:rsidRPr="009949E8">
        <w:t>Brandon M. Boylan, PhD Department of Political Science / Arctic &amp; Northern Studies, University of Alaska Fairbanks, Fairbanks, AK. Dustin T. Elsberry Center for Arctic Policy Studies, International Arctic Research Center, University of Alaska Fairbanks, Fairbanks, AK. "Increased Maritime Traffic in the Arctic: Implications for International Cooperation and Security." Published by the Center for Arctic Policy Studies in 2019. Available here: (https://www.uaf.edu/caps/our-work/arctic-ocean-transit-project-files/increased-maritime-traffic-in-the-arctic-paper-final-9Dec2019.pdf) - AP</w:t>
      </w:r>
    </w:p>
    <w:p w14:paraId="7E7CFE82" w14:textId="77777777" w:rsidR="00446EF2" w:rsidRPr="002C5CE8" w:rsidRDefault="00446EF2" w:rsidP="00446EF2">
      <w:pPr>
        <w:rPr>
          <w:sz w:val="14"/>
        </w:rPr>
      </w:pPr>
      <w:r w:rsidRPr="002C5CE8">
        <w:rPr>
          <w:sz w:val="14"/>
        </w:rPr>
        <w:t xml:space="preserve">Case 2: The Northern Sea Route (NSR) </w:t>
      </w:r>
      <w:r w:rsidRPr="00E66527">
        <w:rPr>
          <w:rStyle w:val="StyleUnderline"/>
        </w:rPr>
        <w:t>The political status of the N</w:t>
      </w:r>
      <w:r w:rsidRPr="002C5CE8">
        <w:rPr>
          <w:sz w:val="14"/>
        </w:rPr>
        <w:t xml:space="preserve">orthern </w:t>
      </w:r>
      <w:r w:rsidRPr="00E66527">
        <w:rPr>
          <w:rStyle w:val="StyleUnderline"/>
        </w:rPr>
        <w:t>S</w:t>
      </w:r>
      <w:r w:rsidRPr="002C5CE8">
        <w:rPr>
          <w:sz w:val="14"/>
        </w:rPr>
        <w:t xml:space="preserve">ea </w:t>
      </w:r>
      <w:r w:rsidRPr="00E66527">
        <w:rPr>
          <w:rStyle w:val="StyleUnderline"/>
        </w:rPr>
        <w:t>R</w:t>
      </w:r>
      <w:r w:rsidRPr="002C5CE8">
        <w:rPr>
          <w:sz w:val="14"/>
        </w:rPr>
        <w:t xml:space="preserve">oute </w:t>
      </w:r>
      <w:r w:rsidRPr="00E66527">
        <w:rPr>
          <w:rStyle w:val="StyleUnderline"/>
        </w:rPr>
        <w:t>is</w:t>
      </w:r>
      <w:r w:rsidRPr="002C5CE8">
        <w:rPr>
          <w:sz w:val="14"/>
        </w:rPr>
        <w:t xml:space="preserve"> also </w:t>
      </w:r>
      <w:r w:rsidRPr="00E66527">
        <w:rPr>
          <w:rStyle w:val="StyleUnderline"/>
        </w:rPr>
        <w:t>disputed</w:t>
      </w:r>
      <w:r w:rsidRPr="002C5CE8">
        <w:rPr>
          <w:sz w:val="14"/>
        </w:rPr>
        <w:t xml:space="preserve">. Russia claims that the NSR is a single transportation route, and thus, necessitates a single legal regime for its navigation, regardless of the legal distinctions among the waters that the NSR traverses. lvii </w:t>
      </w:r>
      <w:proofErr w:type="gramStart"/>
      <w:r w:rsidRPr="002C5CE8">
        <w:rPr>
          <w:sz w:val="14"/>
        </w:rPr>
        <w:t>In</w:t>
      </w:r>
      <w:proofErr w:type="gramEnd"/>
      <w:r w:rsidRPr="002C5CE8">
        <w:rPr>
          <w:sz w:val="14"/>
        </w:rPr>
        <w:t xml:space="preserve"> practice, Russia’s Northern Sea Route Administration (NSRA) governs the route consistent with this stance. Although </w:t>
      </w:r>
      <w:r w:rsidRPr="00E66527">
        <w:rPr>
          <w:rStyle w:val="StyleUnderline"/>
        </w:rPr>
        <w:t>Russia</w:t>
      </w:r>
      <w:r w:rsidRPr="002C5CE8">
        <w:rPr>
          <w:sz w:val="14"/>
        </w:rPr>
        <w:t xml:space="preserve"> has not explicitly claimed that the NSR falls under its sovereignty, </w:t>
      </w:r>
      <w:proofErr w:type="gramStart"/>
      <w:r w:rsidRPr="002C5CE8">
        <w:rPr>
          <w:sz w:val="14"/>
        </w:rPr>
        <w:t>in reality it</w:t>
      </w:r>
      <w:proofErr w:type="gramEnd"/>
      <w:r w:rsidRPr="002C5CE8">
        <w:rPr>
          <w:sz w:val="14"/>
        </w:rPr>
        <w:t xml:space="preserve"> </w:t>
      </w:r>
      <w:r w:rsidRPr="00E66527">
        <w:rPr>
          <w:rStyle w:val="StyleUnderline"/>
        </w:rPr>
        <w:t>controls the navigation of foreign</w:t>
      </w:r>
      <w:r>
        <w:rPr>
          <w:rStyle w:val="StyleUnderline"/>
        </w:rPr>
        <w:t xml:space="preserve"> </w:t>
      </w:r>
      <w:r w:rsidRPr="00E66527">
        <w:rPr>
          <w:rStyle w:val="StyleUnderline"/>
        </w:rPr>
        <w:t>ships and administers the route with expressed terms and conditions</w:t>
      </w:r>
      <w:r w:rsidRPr="002C5CE8">
        <w:rPr>
          <w:sz w:val="14"/>
        </w:rPr>
        <w:t xml:space="preserve"> applicable to all ships using the route, </w:t>
      </w:r>
      <w:r w:rsidRPr="00E66527">
        <w:rPr>
          <w:rStyle w:val="StyleUnderline"/>
        </w:rPr>
        <w:t>despite contention in international law</w:t>
      </w:r>
      <w:r w:rsidRPr="002C5CE8">
        <w:rPr>
          <w:sz w:val="14"/>
        </w:rPr>
        <w:t xml:space="preserve">. It is important to note that </w:t>
      </w:r>
      <w:r w:rsidRPr="00E66527">
        <w:rPr>
          <w:rStyle w:val="Emphasis"/>
        </w:rPr>
        <w:t>no foreign vessel has crossed</w:t>
      </w:r>
      <w:r>
        <w:rPr>
          <w:rStyle w:val="Emphasis"/>
        </w:rPr>
        <w:t xml:space="preserve"> </w:t>
      </w:r>
      <w:r w:rsidRPr="00E66527">
        <w:rPr>
          <w:rStyle w:val="Emphasis"/>
        </w:rPr>
        <w:t>the NSR without seeking Moscow’s consent since 1965</w:t>
      </w:r>
      <w:r w:rsidRPr="002C5CE8">
        <w:rPr>
          <w:sz w:val="14"/>
        </w:rPr>
        <w:t xml:space="preserve">, lviii thereby setting a strong precedent in favor of Russian control. </w:t>
      </w:r>
      <w:proofErr w:type="spellStart"/>
      <w:r w:rsidRPr="002C5CE8">
        <w:rPr>
          <w:sz w:val="14"/>
        </w:rPr>
        <w:t>Viatscheslav</w:t>
      </w:r>
      <w:proofErr w:type="spellEnd"/>
      <w:r w:rsidRPr="002C5CE8">
        <w:rPr>
          <w:sz w:val="14"/>
        </w:rPr>
        <w:t xml:space="preserve"> Gavrilov provides three justifications for Russia’s control over the NSR: [t]he first justifies the Russian authority over vessels using the NSR from a historical point of view. The second draws attention to the fact that, in international law, Arctic states enjoy specific and special legal rights and obligations with respect to shipping and other issues in the region. The third is based on the impossibility of dividing the NSR into separate sections that might have differing legal rights, and the need for the integrity of the NSR as a traffic </w:t>
      </w:r>
      <w:proofErr w:type="spellStart"/>
      <w:r w:rsidRPr="002C5CE8">
        <w:rPr>
          <w:sz w:val="14"/>
        </w:rPr>
        <w:t>artery.lix</w:t>
      </w:r>
      <w:proofErr w:type="spellEnd"/>
      <w:r w:rsidRPr="002C5CE8">
        <w:rPr>
          <w:sz w:val="14"/>
        </w:rPr>
        <w:t xml:space="preserve"> According to UNCLOS Section 8, Article 234, Russia can also claim authority over preventing, reducing, and controlling marine pollution in its EEZ. Thus, Russia can make the case that it can exert control over the route in the name of environmental protection. Ultimately, “Russia does indeed consider the NSR as a ‘historically formed national transportation corridor,’ where navigation of foreign civil vessels and warships is possible only under Russia’s complete </w:t>
      </w:r>
      <w:proofErr w:type="spellStart"/>
      <w:r w:rsidRPr="002C5CE8">
        <w:rPr>
          <w:sz w:val="14"/>
        </w:rPr>
        <w:t>control</w:t>
      </w:r>
      <w:proofErr w:type="gramStart"/>
      <w:r w:rsidRPr="002C5CE8">
        <w:rPr>
          <w:sz w:val="14"/>
        </w:rPr>
        <w:t>”.lx</w:t>
      </w:r>
      <w:proofErr w:type="spellEnd"/>
      <w:proofErr w:type="gramEnd"/>
      <w:r w:rsidRPr="002C5CE8">
        <w:rPr>
          <w:sz w:val="14"/>
        </w:rPr>
        <w:t xml:space="preserve"> Meanwhile, </w:t>
      </w:r>
      <w:r w:rsidRPr="00E66527">
        <w:rPr>
          <w:rStyle w:val="StyleUnderline"/>
        </w:rPr>
        <w:t>Russia’s control is extensive</w:t>
      </w:r>
      <w:r w:rsidRPr="002C5CE8">
        <w:rPr>
          <w:sz w:val="14"/>
        </w:rPr>
        <w:t xml:space="preserve">. According to Pavel </w:t>
      </w:r>
      <w:proofErr w:type="spellStart"/>
      <w:r w:rsidRPr="002C5CE8">
        <w:rPr>
          <w:sz w:val="14"/>
        </w:rPr>
        <w:t>Devyatkin</w:t>
      </w:r>
      <w:proofErr w:type="spellEnd"/>
      <w:r w:rsidRPr="002C5CE8">
        <w:rPr>
          <w:sz w:val="14"/>
        </w:rPr>
        <w:t>, “</w:t>
      </w:r>
      <w:r w:rsidRPr="00E66527">
        <w:rPr>
          <w:rStyle w:val="StyleUnderline"/>
        </w:rPr>
        <w:t>vessels</w:t>
      </w:r>
      <w:r w:rsidRPr="002C5CE8">
        <w:rPr>
          <w:sz w:val="14"/>
        </w:rPr>
        <w:t xml:space="preserve"> navigating the NSR are responsible for environmental pollution, tariffs, and providing proof of liability and insurance.” lxi </w:t>
      </w:r>
      <w:r w:rsidRPr="00E66527">
        <w:rPr>
          <w:rStyle w:val="StyleUnderline"/>
        </w:rPr>
        <w:t>Russia further demands that foreign ships pay for weather and ice reports, Russian</w:t>
      </w:r>
      <w:r>
        <w:rPr>
          <w:rStyle w:val="StyleUnderline"/>
        </w:rPr>
        <w:t xml:space="preserve"> </w:t>
      </w:r>
      <w:r w:rsidRPr="00E66527">
        <w:rPr>
          <w:rStyle w:val="StyleUnderline"/>
        </w:rPr>
        <w:t>pilots to guide the vessels, and the use of Russian icebreaker services</w:t>
      </w:r>
      <w:r w:rsidRPr="002C5CE8">
        <w:rPr>
          <w:sz w:val="14"/>
        </w:rPr>
        <w:t xml:space="preserve">. lxii Members of the international community acknowledge that Russia is not acting in accordance with international law. States have the right to navigate the route under the UNCLOS innocent passage clause. Pavel Gudev further recognizes the various legal regimes that should govern the route: [t]he NSR goes through sea areas with entirely different legal regimes, which have been established, among other things, by the 1982 Convention: internal waters, 12- mile territorial sea, 24-mile contiguous </w:t>
      </w:r>
      <w:proofErr w:type="gramStart"/>
      <w:r w:rsidRPr="002C5CE8">
        <w:rPr>
          <w:sz w:val="14"/>
        </w:rPr>
        <w:t>zone</w:t>
      </w:r>
      <w:proofErr w:type="gramEnd"/>
      <w:r w:rsidRPr="002C5CE8">
        <w:rPr>
          <w:sz w:val="14"/>
        </w:rPr>
        <w:t xml:space="preserve"> and 200-mile exclusive economic zone of the Russian Federation. Beyond the 200-mile external border of the EEZ, the high seas enclave begins, and even though the NSR theoretically may cut through its waters, too, Russian regulations are inapplicable </w:t>
      </w:r>
      <w:proofErr w:type="spellStart"/>
      <w:proofErr w:type="gramStart"/>
      <w:r w:rsidRPr="002C5CE8">
        <w:rPr>
          <w:sz w:val="14"/>
        </w:rPr>
        <w:t>there.lxiii</w:t>
      </w:r>
      <w:proofErr w:type="spellEnd"/>
      <w:proofErr w:type="gramEnd"/>
      <w:r w:rsidRPr="002C5CE8">
        <w:rPr>
          <w:sz w:val="14"/>
        </w:rPr>
        <w:t xml:space="preserve"> Moreover, several authors cite </w:t>
      </w:r>
      <w:r w:rsidRPr="00E66527">
        <w:rPr>
          <w:rStyle w:val="Emphasis"/>
        </w:rPr>
        <w:t>Russia’s policy towards the route</w:t>
      </w:r>
      <w:r w:rsidRPr="002C5CE8">
        <w:rPr>
          <w:sz w:val="14"/>
        </w:rPr>
        <w:t xml:space="preserve"> as a </w:t>
      </w:r>
      <w:r w:rsidRPr="00E66527">
        <w:rPr>
          <w:rStyle w:val="Emphasis"/>
        </w:rPr>
        <w:t>challenge</w:t>
      </w:r>
      <w:r w:rsidRPr="002C5CE8">
        <w:rPr>
          <w:sz w:val="14"/>
        </w:rPr>
        <w:t xml:space="preserve"> to the </w:t>
      </w:r>
      <w:r w:rsidRPr="00E66527">
        <w:rPr>
          <w:rStyle w:val="Emphasis"/>
        </w:rPr>
        <w:t>future viability</w:t>
      </w:r>
      <w:r>
        <w:rPr>
          <w:rStyle w:val="Emphasis"/>
        </w:rPr>
        <w:t xml:space="preserve"> </w:t>
      </w:r>
      <w:r w:rsidRPr="00E66527">
        <w:rPr>
          <w:rStyle w:val="Emphasis"/>
        </w:rPr>
        <w:t>of the route.</w:t>
      </w:r>
      <w:r>
        <w:rPr>
          <w:rStyle w:val="Emphasis"/>
        </w:rPr>
        <w:t xml:space="preserve"> </w:t>
      </w:r>
      <w:r w:rsidRPr="002C5CE8">
        <w:rPr>
          <w:sz w:val="14"/>
        </w:rPr>
        <w:t xml:space="preserve">lxiv Findings and Conclusion </w:t>
      </w:r>
      <w:r w:rsidRPr="002C5CE8">
        <w:rPr>
          <w:rStyle w:val="StyleUnderline"/>
        </w:rPr>
        <w:t>Although geophysical barriers, navigation expenses, political agendas, and legal ambiguity challenge the</w:t>
      </w:r>
      <w:r>
        <w:rPr>
          <w:rStyle w:val="StyleUnderline"/>
        </w:rPr>
        <w:t xml:space="preserve"> </w:t>
      </w:r>
      <w:r w:rsidRPr="002C5CE8">
        <w:rPr>
          <w:rStyle w:val="StyleUnderline"/>
        </w:rPr>
        <w:t>current and future use of Arctic routes</w:t>
      </w:r>
      <w:r w:rsidRPr="002C5CE8">
        <w:rPr>
          <w:sz w:val="14"/>
        </w:rPr>
        <w:t xml:space="preserve">, as warming reduces sea ice coverage in the Arctic Ocean, states and companies will continue to be interested in both transit and </w:t>
      </w:r>
      <w:proofErr w:type="spellStart"/>
      <w:r w:rsidRPr="002C5CE8">
        <w:rPr>
          <w:sz w:val="14"/>
        </w:rPr>
        <w:t>destinational</w:t>
      </w:r>
      <w:proofErr w:type="spellEnd"/>
      <w:r w:rsidRPr="002C5CE8">
        <w:rPr>
          <w:sz w:val="14"/>
        </w:rPr>
        <w:t xml:space="preserve"> usage. Of the Arctic routes, </w:t>
      </w:r>
      <w:r w:rsidRPr="002C5CE8">
        <w:rPr>
          <w:rStyle w:val="StyleUnderline"/>
        </w:rPr>
        <w:t>the N</w:t>
      </w:r>
      <w:r w:rsidRPr="002C5CE8">
        <w:rPr>
          <w:sz w:val="14"/>
        </w:rPr>
        <w:t>orth</w:t>
      </w:r>
      <w:r w:rsidRPr="002C5CE8">
        <w:rPr>
          <w:rStyle w:val="StyleUnderline"/>
        </w:rPr>
        <w:t>w</w:t>
      </w:r>
      <w:r w:rsidRPr="002C5CE8">
        <w:rPr>
          <w:sz w:val="14"/>
        </w:rPr>
        <w:t xml:space="preserve">est </w:t>
      </w:r>
      <w:r w:rsidRPr="002C5CE8">
        <w:rPr>
          <w:rStyle w:val="StyleUnderline"/>
        </w:rPr>
        <w:t>P</w:t>
      </w:r>
      <w:r w:rsidRPr="002C5CE8">
        <w:rPr>
          <w:sz w:val="14"/>
        </w:rPr>
        <w:t xml:space="preserve">assage </w:t>
      </w:r>
      <w:r w:rsidRPr="002C5CE8">
        <w:rPr>
          <w:rStyle w:val="StyleUnderline"/>
        </w:rPr>
        <w:t>and the N</w:t>
      </w:r>
      <w:r w:rsidRPr="002C5CE8">
        <w:rPr>
          <w:sz w:val="14"/>
        </w:rPr>
        <w:t xml:space="preserve">orthern </w:t>
      </w:r>
      <w:r w:rsidRPr="002C5CE8">
        <w:rPr>
          <w:rStyle w:val="StyleUnderline"/>
        </w:rPr>
        <w:t>S</w:t>
      </w:r>
      <w:r w:rsidRPr="002C5CE8">
        <w:rPr>
          <w:sz w:val="14"/>
        </w:rPr>
        <w:t xml:space="preserve">ea </w:t>
      </w:r>
      <w:r w:rsidRPr="002C5CE8">
        <w:rPr>
          <w:rStyle w:val="StyleUnderline"/>
        </w:rPr>
        <w:t>R</w:t>
      </w:r>
      <w:r w:rsidRPr="002C5CE8">
        <w:rPr>
          <w:sz w:val="14"/>
        </w:rPr>
        <w:t xml:space="preserve">oute </w:t>
      </w:r>
      <w:r w:rsidRPr="002C5CE8">
        <w:rPr>
          <w:rStyle w:val="StyleUnderline"/>
        </w:rPr>
        <w:t xml:space="preserve">are likely to be most viable </w:t>
      </w:r>
      <w:proofErr w:type="gramStart"/>
      <w:r w:rsidRPr="002C5CE8">
        <w:rPr>
          <w:rStyle w:val="StyleUnderline"/>
        </w:rPr>
        <w:t>in the</w:t>
      </w:r>
      <w:r>
        <w:rPr>
          <w:rStyle w:val="StyleUnderline"/>
        </w:rPr>
        <w:t xml:space="preserve"> </w:t>
      </w:r>
      <w:r w:rsidRPr="002C5CE8">
        <w:rPr>
          <w:rStyle w:val="StyleUnderline"/>
        </w:rPr>
        <w:t>near future</w:t>
      </w:r>
      <w:proofErr w:type="gramEnd"/>
      <w:r w:rsidRPr="002C5CE8">
        <w:rPr>
          <w:sz w:val="14"/>
        </w:rPr>
        <w:t xml:space="preserve">. </w:t>
      </w:r>
      <w:r w:rsidRPr="002C5CE8">
        <w:rPr>
          <w:rStyle w:val="StyleUnderline"/>
        </w:rPr>
        <w:t>Both routes connect the North Atlantic with the North Pacific, which is highly useful in</w:t>
      </w:r>
      <w:r>
        <w:rPr>
          <w:rStyle w:val="StyleUnderline"/>
        </w:rPr>
        <w:t xml:space="preserve"> </w:t>
      </w:r>
      <w:r w:rsidRPr="002C5CE8">
        <w:rPr>
          <w:rStyle w:val="StyleUnderline"/>
        </w:rPr>
        <w:t>connecting Asia and Europe</w:t>
      </w:r>
      <w:r w:rsidRPr="002C5CE8">
        <w:rPr>
          <w:sz w:val="14"/>
        </w:rPr>
        <w:t xml:space="preserve">, west North America to Europe, and east North America to Asia. </w:t>
      </w:r>
      <w:proofErr w:type="gramStart"/>
      <w:r w:rsidRPr="002C5CE8">
        <w:rPr>
          <w:sz w:val="14"/>
        </w:rPr>
        <w:t>As long as</w:t>
      </w:r>
      <w:proofErr w:type="gramEnd"/>
      <w:r w:rsidRPr="002C5CE8">
        <w:rPr>
          <w:sz w:val="14"/>
        </w:rPr>
        <w:t xml:space="preserve"> states continue to require maritime shipping for international trade, as they historically have, transit shipping across the NWP and NSR will remain attractive. The routes will also continue to support </w:t>
      </w:r>
      <w:proofErr w:type="spellStart"/>
      <w:r w:rsidRPr="002C5CE8">
        <w:rPr>
          <w:sz w:val="14"/>
        </w:rPr>
        <w:t>destinational</w:t>
      </w:r>
      <w:proofErr w:type="spellEnd"/>
      <w:r w:rsidRPr="002C5CE8">
        <w:rPr>
          <w:sz w:val="14"/>
        </w:rPr>
        <w:t xml:space="preserve"> shipping and other uses as well. Given that vessels will choose either the NWP or NSR to transit the Arctic </w:t>
      </w:r>
      <w:proofErr w:type="gramStart"/>
      <w:r w:rsidRPr="002C5CE8">
        <w:rPr>
          <w:sz w:val="14"/>
        </w:rPr>
        <w:t>in the near future</w:t>
      </w:r>
      <w:proofErr w:type="gramEnd"/>
      <w:r w:rsidRPr="002C5CE8">
        <w:rPr>
          <w:sz w:val="14"/>
        </w:rPr>
        <w:t xml:space="preserve"> or to deliver to destinations in the Arctic, we suspect that much of shipping governance will not be </w:t>
      </w:r>
      <w:proofErr w:type="spellStart"/>
      <w:r w:rsidRPr="002C5CE8">
        <w:rPr>
          <w:sz w:val="14"/>
        </w:rPr>
        <w:t>panArctic</w:t>
      </w:r>
      <w:proofErr w:type="spellEnd"/>
      <w:r w:rsidRPr="002C5CE8">
        <w:rPr>
          <w:sz w:val="14"/>
        </w:rPr>
        <w:t xml:space="preserve">, but rather specific to each route. As such, a partnership among all ports in the Arctic may be 17 unlikely given that the routes will compete to attract customers. In line with a realist notion, competition between the two routes will be at odds with the idea of a “league of Arctic ports.” </w:t>
      </w:r>
      <w:r w:rsidRPr="002C5CE8">
        <w:rPr>
          <w:rStyle w:val="StyleUnderline"/>
        </w:rPr>
        <w:t>Based on a history of collaboration, the U</w:t>
      </w:r>
      <w:r w:rsidRPr="002C5CE8">
        <w:rPr>
          <w:sz w:val="14"/>
        </w:rPr>
        <w:t xml:space="preserve">nited </w:t>
      </w:r>
      <w:r w:rsidRPr="002C5CE8">
        <w:rPr>
          <w:rStyle w:val="StyleUnderline"/>
        </w:rPr>
        <w:t>S</w:t>
      </w:r>
      <w:r w:rsidRPr="002C5CE8">
        <w:rPr>
          <w:sz w:val="14"/>
        </w:rPr>
        <w:t xml:space="preserve">tates (including Alaska), </w:t>
      </w:r>
      <w:r w:rsidRPr="002C5CE8">
        <w:rPr>
          <w:rStyle w:val="StyleUnderline"/>
        </w:rPr>
        <w:t>Canada</w:t>
      </w:r>
      <w:r w:rsidRPr="002C5CE8">
        <w:rPr>
          <w:sz w:val="14"/>
        </w:rPr>
        <w:t xml:space="preserve">, </w:t>
      </w:r>
      <w:r w:rsidRPr="002C5CE8">
        <w:rPr>
          <w:rStyle w:val="StyleUnderline"/>
        </w:rPr>
        <w:t>and possibly</w:t>
      </w:r>
      <w:r>
        <w:rPr>
          <w:rStyle w:val="StyleUnderline"/>
        </w:rPr>
        <w:t xml:space="preserve"> </w:t>
      </w:r>
      <w:r w:rsidRPr="002C5CE8">
        <w:rPr>
          <w:rStyle w:val="StyleUnderline"/>
        </w:rPr>
        <w:t>Denmark</w:t>
      </w:r>
      <w:r w:rsidRPr="002C5CE8">
        <w:rPr>
          <w:sz w:val="14"/>
        </w:rPr>
        <w:t xml:space="preserve"> (including Greenland) </w:t>
      </w:r>
      <w:r w:rsidRPr="002C5CE8">
        <w:rPr>
          <w:rStyle w:val="StyleUnderline"/>
        </w:rPr>
        <w:t>will likely coordinate to manage shipping and port governance in the</w:t>
      </w:r>
      <w:r>
        <w:rPr>
          <w:rStyle w:val="StyleUnderline"/>
        </w:rPr>
        <w:t xml:space="preserve"> </w:t>
      </w:r>
      <w:r w:rsidRPr="002C5CE8">
        <w:rPr>
          <w:rStyle w:val="StyleUnderline"/>
        </w:rPr>
        <w:t>N</w:t>
      </w:r>
      <w:r w:rsidRPr="002C5CE8">
        <w:rPr>
          <w:sz w:val="14"/>
        </w:rPr>
        <w:t>orth</w:t>
      </w:r>
      <w:r w:rsidRPr="002C5CE8">
        <w:rPr>
          <w:rStyle w:val="StyleUnderline"/>
        </w:rPr>
        <w:t>w</w:t>
      </w:r>
      <w:r w:rsidRPr="002C5CE8">
        <w:rPr>
          <w:sz w:val="14"/>
        </w:rPr>
        <w:t xml:space="preserve">est </w:t>
      </w:r>
      <w:r w:rsidRPr="002C5CE8">
        <w:rPr>
          <w:rStyle w:val="StyleUnderline"/>
        </w:rPr>
        <w:t>P</w:t>
      </w:r>
      <w:r w:rsidRPr="002C5CE8">
        <w:rPr>
          <w:sz w:val="14"/>
        </w:rPr>
        <w:t xml:space="preserve">assage. As traffic increases in the route, </w:t>
      </w:r>
      <w:proofErr w:type="gramStart"/>
      <w:r w:rsidRPr="002C5CE8">
        <w:rPr>
          <w:sz w:val="14"/>
        </w:rPr>
        <w:t>Canada</w:t>
      </w:r>
      <w:proofErr w:type="gramEnd"/>
      <w:r w:rsidRPr="002C5CE8">
        <w:rPr>
          <w:sz w:val="14"/>
        </w:rPr>
        <w:t xml:space="preserve"> and the rest of the international community, and especially the United States, will need to resolve the route’s legal status. The United States will likely also need to revisit becoming a signatory to UNCLOS. </w:t>
      </w:r>
      <w:r w:rsidRPr="002C5CE8">
        <w:rPr>
          <w:rStyle w:val="StyleUnderline"/>
        </w:rPr>
        <w:t xml:space="preserve">Mounting pressure </w:t>
      </w:r>
      <w:proofErr w:type="gramStart"/>
      <w:r w:rsidRPr="002C5CE8">
        <w:rPr>
          <w:rStyle w:val="StyleUnderline"/>
        </w:rPr>
        <w:t>as a result</w:t>
      </w:r>
      <w:r>
        <w:rPr>
          <w:rStyle w:val="StyleUnderline"/>
        </w:rPr>
        <w:t xml:space="preserve"> </w:t>
      </w:r>
      <w:r w:rsidRPr="002C5CE8">
        <w:rPr>
          <w:rStyle w:val="StyleUnderline"/>
        </w:rPr>
        <w:t>of</w:t>
      </w:r>
      <w:proofErr w:type="gramEnd"/>
      <w:r w:rsidRPr="002C5CE8">
        <w:rPr>
          <w:rStyle w:val="StyleUnderline"/>
        </w:rPr>
        <w:t xml:space="preserve"> increased route usage might foster international cooperation. Indeed, based on the Canada-US</w:t>
      </w:r>
      <w:r>
        <w:rPr>
          <w:rStyle w:val="StyleUnderline"/>
        </w:rPr>
        <w:t xml:space="preserve"> </w:t>
      </w:r>
      <w:r w:rsidRPr="002C5CE8">
        <w:rPr>
          <w:rStyle w:val="StyleUnderline"/>
        </w:rPr>
        <w:t>Arctic Cooperation Agreement and other agreements</w:t>
      </w:r>
      <w:r w:rsidRPr="002C5CE8">
        <w:rPr>
          <w:sz w:val="14"/>
        </w:rPr>
        <w:t xml:space="preserve">, collaboration in the Arctic Council and NATO, </w:t>
      </w:r>
      <w:r w:rsidRPr="002C5CE8">
        <w:rPr>
          <w:rStyle w:val="StyleUnderline"/>
        </w:rPr>
        <w:t>and shared economic opportunities regarding use of the N</w:t>
      </w:r>
      <w:r w:rsidRPr="002C5CE8">
        <w:rPr>
          <w:sz w:val="14"/>
        </w:rPr>
        <w:t>orth</w:t>
      </w:r>
      <w:r w:rsidRPr="002C5CE8">
        <w:rPr>
          <w:rStyle w:val="StyleUnderline"/>
        </w:rPr>
        <w:t>w</w:t>
      </w:r>
      <w:r w:rsidRPr="002C5CE8">
        <w:rPr>
          <w:sz w:val="14"/>
        </w:rPr>
        <w:t xml:space="preserve">est </w:t>
      </w:r>
      <w:r w:rsidRPr="002C5CE8">
        <w:rPr>
          <w:rStyle w:val="StyleUnderline"/>
        </w:rPr>
        <w:t>P</w:t>
      </w:r>
      <w:r w:rsidRPr="002C5CE8">
        <w:rPr>
          <w:sz w:val="14"/>
        </w:rPr>
        <w:t xml:space="preserve">assage, </w:t>
      </w:r>
      <w:r w:rsidRPr="002C5CE8">
        <w:rPr>
          <w:rStyle w:val="StyleUnderline"/>
        </w:rPr>
        <w:t>the states are likely to</w:t>
      </w:r>
      <w:r>
        <w:rPr>
          <w:rStyle w:val="StyleUnderline"/>
        </w:rPr>
        <w:t xml:space="preserve"> </w:t>
      </w:r>
      <w:r w:rsidRPr="002C5CE8">
        <w:rPr>
          <w:rStyle w:val="StyleUnderline"/>
        </w:rPr>
        <w:t>cooperate.</w:t>
      </w:r>
      <w:r w:rsidRPr="002C5CE8">
        <w:rPr>
          <w:sz w:val="14"/>
        </w:rPr>
        <w:t xml:space="preserve"> </w:t>
      </w:r>
      <w:r w:rsidRPr="002C5CE8">
        <w:rPr>
          <w:rStyle w:val="StyleUnderline"/>
        </w:rPr>
        <w:t>Accordingly, a North American league of Arctic ports is a strong possibility</w:t>
      </w:r>
      <w:r w:rsidRPr="002C5CE8">
        <w:rPr>
          <w:sz w:val="14"/>
        </w:rPr>
        <w:t xml:space="preserve">. This perspective corresponds largely with the liberal tradition. </w:t>
      </w:r>
      <w:r w:rsidRPr="002C5CE8">
        <w:rPr>
          <w:rStyle w:val="StyleUnderline"/>
        </w:rPr>
        <w:t>In contrast</w:t>
      </w:r>
      <w:r w:rsidRPr="002C5CE8">
        <w:rPr>
          <w:sz w:val="14"/>
        </w:rPr>
        <w:t xml:space="preserve">, although </w:t>
      </w:r>
      <w:r w:rsidRPr="002C5CE8">
        <w:rPr>
          <w:rStyle w:val="StyleUnderline"/>
        </w:rPr>
        <w:t>Russia</w:t>
      </w:r>
      <w:r w:rsidRPr="002C5CE8">
        <w:rPr>
          <w:sz w:val="14"/>
        </w:rPr>
        <w:t xml:space="preserve"> might participate in the exchange of best practices related to </w:t>
      </w:r>
      <w:r w:rsidRPr="002C5CE8">
        <w:rPr>
          <w:sz w:val="14"/>
        </w:rPr>
        <w:lastRenderedPageBreak/>
        <w:t xml:space="preserve">shipping and port management, it is </w:t>
      </w:r>
      <w:r w:rsidRPr="002C5CE8">
        <w:rPr>
          <w:rStyle w:val="StyleUnderline"/>
        </w:rPr>
        <w:t>unlikely to share the management of the N</w:t>
      </w:r>
      <w:r w:rsidRPr="002C5CE8">
        <w:rPr>
          <w:sz w:val="14"/>
        </w:rPr>
        <w:t xml:space="preserve">orthern </w:t>
      </w:r>
      <w:r w:rsidRPr="002C5CE8">
        <w:rPr>
          <w:rStyle w:val="StyleUnderline"/>
        </w:rPr>
        <w:t>S</w:t>
      </w:r>
      <w:r w:rsidRPr="002C5CE8">
        <w:rPr>
          <w:sz w:val="14"/>
        </w:rPr>
        <w:t xml:space="preserve">ea </w:t>
      </w:r>
      <w:r w:rsidRPr="002C5CE8">
        <w:rPr>
          <w:rStyle w:val="StyleUnderline"/>
        </w:rPr>
        <w:t>R</w:t>
      </w:r>
      <w:r w:rsidRPr="002C5CE8">
        <w:rPr>
          <w:sz w:val="14"/>
        </w:rPr>
        <w:t xml:space="preserve">oute </w:t>
      </w:r>
      <w:r w:rsidRPr="002C5CE8">
        <w:rPr>
          <w:rStyle w:val="StyleUnderline"/>
        </w:rPr>
        <w:t>with others</w:t>
      </w:r>
      <w:r>
        <w:rPr>
          <w:rStyle w:val="StyleUnderline"/>
        </w:rPr>
        <w:t xml:space="preserve"> </w:t>
      </w:r>
      <w:r w:rsidRPr="002C5CE8">
        <w:rPr>
          <w:rStyle w:val="StyleUnderline"/>
        </w:rPr>
        <w:t>states</w:t>
      </w:r>
      <w:r w:rsidRPr="002C5CE8">
        <w:rPr>
          <w:sz w:val="14"/>
        </w:rPr>
        <w:t xml:space="preserve"> </w:t>
      </w:r>
      <w:proofErr w:type="gramStart"/>
      <w:r w:rsidRPr="002C5CE8">
        <w:rPr>
          <w:sz w:val="14"/>
        </w:rPr>
        <w:t>in the near future</w:t>
      </w:r>
      <w:proofErr w:type="gramEnd"/>
      <w:r w:rsidRPr="002C5CE8">
        <w:rPr>
          <w:sz w:val="14"/>
        </w:rPr>
        <w:t xml:space="preserve">. Russia does not follow UNCLOS’s innocent passage mandate, setting a precedent that it maintains authority over the route, with all nations recognizing this autonomy by requesting permission before transiting the route. This precedent carries great weight, and the objections of Arctic leaders and the United Nations are unlikely to change Russia’s position. These observations align with realist principles, in that Russia is prioritizing its national interests over the prospect for mutual gains. Clearly, given that many scholars have pointed out that states are dissuaded from using the route in part owing to Russia’s policies, this is not an example of striving for absolute gains. </w:t>
      </w:r>
      <w:r w:rsidRPr="002C5CE8">
        <w:rPr>
          <w:rStyle w:val="StyleUnderline"/>
        </w:rPr>
        <w:t>The development of these routes, and the traffic from global shippers that it brings, will impact Alaska’s</w:t>
      </w:r>
      <w:r>
        <w:rPr>
          <w:rStyle w:val="StyleUnderline"/>
        </w:rPr>
        <w:t xml:space="preserve"> </w:t>
      </w:r>
      <w:r w:rsidRPr="002C5CE8">
        <w:rPr>
          <w:rStyle w:val="StyleUnderline"/>
        </w:rPr>
        <w:t xml:space="preserve">economy and security, particularly if a </w:t>
      </w:r>
      <w:proofErr w:type="gramStart"/>
      <w:r w:rsidRPr="002C5CE8">
        <w:rPr>
          <w:rStyle w:val="StyleUnderline"/>
        </w:rPr>
        <w:t>deep water</w:t>
      </w:r>
      <w:proofErr w:type="gramEnd"/>
      <w:r w:rsidRPr="002C5CE8">
        <w:rPr>
          <w:rStyle w:val="StyleUnderline"/>
        </w:rPr>
        <w:t xml:space="preserve"> port is established on its west coast</w:t>
      </w:r>
      <w:r w:rsidRPr="002C5CE8">
        <w:rPr>
          <w:sz w:val="14"/>
        </w:rPr>
        <w:t xml:space="preserve">. With Nome as the most probable location of such a port, its location adjacent to the Bering Strait, the channel shared between the two routes, maximizes its potential use. Furthermore, if a rural community such as Nome becomes a hub for international shipping and other traffic, as would be expected with significant sea ice loss in the Arctic Ocean, its economic base would shift dramatically. A port in this strategic location could also be of great benefit to the rest of Alaska if a rail or road system from the coast to the interior is established. Meanwhile, </w:t>
      </w:r>
      <w:r w:rsidRPr="002C5CE8">
        <w:rPr>
          <w:rStyle w:val="StyleUnderline"/>
        </w:rPr>
        <w:t>if such infrastructure does come to fruition, economic</w:t>
      </w:r>
      <w:r>
        <w:rPr>
          <w:rStyle w:val="StyleUnderline"/>
        </w:rPr>
        <w:t xml:space="preserve"> </w:t>
      </w:r>
      <w:r w:rsidRPr="002C5CE8">
        <w:rPr>
          <w:rStyle w:val="StyleUnderline"/>
        </w:rPr>
        <w:t>and social practices, particularly subsistence activities, would be affected</w:t>
      </w:r>
      <w:r w:rsidRPr="002C5CE8">
        <w:rPr>
          <w:sz w:val="14"/>
        </w:rPr>
        <w:t xml:space="preserve">. Although a pan-Arctic league of ports - if “league” is meant as shared port management - is unlikely, based on current governance structures, states, communities, and companies across the Arctic are already in a good place to share best practices in the management of maritime traffic and related negative externalities. More immediately, actors should strengthen existing structures particularly to manage offshore oil and gas activities, especially </w:t>
      </w:r>
      <w:proofErr w:type="gramStart"/>
      <w:r w:rsidRPr="002C5CE8">
        <w:rPr>
          <w:sz w:val="14"/>
        </w:rPr>
        <w:t>in the area of</w:t>
      </w:r>
      <w:proofErr w:type="gramEnd"/>
      <w:r w:rsidRPr="002C5CE8">
        <w:rPr>
          <w:sz w:val="14"/>
        </w:rPr>
        <w:t xml:space="preserve"> oil spill prevention, containment, and 18 </w:t>
      </w:r>
      <w:proofErr w:type="spellStart"/>
      <w:r w:rsidRPr="002C5CE8">
        <w:rPr>
          <w:sz w:val="14"/>
        </w:rPr>
        <w:t>response.lxv</w:t>
      </w:r>
      <w:proofErr w:type="spellEnd"/>
      <w:r w:rsidRPr="002C5CE8">
        <w:rPr>
          <w:sz w:val="14"/>
        </w:rPr>
        <w:t xml:space="preserve"> In this manner, states should cooperate, especially if best practices can be codified through an Arctic Council-facilitated treaty or even as an amendment to the Polar Code.</w:t>
      </w:r>
    </w:p>
    <w:p w14:paraId="1C3CAC60" w14:textId="77777777" w:rsidR="00446EF2" w:rsidRDefault="00446EF2" w:rsidP="00446EF2"/>
    <w:p w14:paraId="5EADAF1F" w14:textId="77777777" w:rsidR="00446EF2" w:rsidRDefault="00446EF2" w:rsidP="00446EF2"/>
    <w:p w14:paraId="45627E79" w14:textId="3AED140C" w:rsidR="007A7EF7" w:rsidRDefault="00DA273E" w:rsidP="007A7EF7">
      <w:pPr>
        <w:pStyle w:val="Heading1"/>
      </w:pPr>
      <w:r>
        <w:lastRenderedPageBreak/>
        <w:t>Case Neg</w:t>
      </w:r>
    </w:p>
    <w:p w14:paraId="52CE4564" w14:textId="0B7CF763" w:rsidR="00DA273E" w:rsidRDefault="00DA273E" w:rsidP="00DF77B7">
      <w:pPr>
        <w:pStyle w:val="Heading2"/>
      </w:pPr>
      <w:r>
        <w:lastRenderedPageBreak/>
        <w:t>Solvency</w:t>
      </w:r>
    </w:p>
    <w:p w14:paraId="698FA2BA" w14:textId="77777777" w:rsidR="00DA273E" w:rsidRDefault="00DA273E" w:rsidP="00DA273E">
      <w:pPr>
        <w:pStyle w:val="Heading4"/>
      </w:pPr>
      <w:r>
        <w:t xml:space="preserve">Development of deep draft ports fails without icebreakers, </w:t>
      </w:r>
      <w:proofErr w:type="gramStart"/>
      <w:r>
        <w:t>they’re</w:t>
      </w:r>
      <w:proofErr w:type="gramEnd"/>
      <w:r>
        <w:t xml:space="preserve"> key to resource distribution for infrastructure</w:t>
      </w:r>
    </w:p>
    <w:p w14:paraId="4662AE3C" w14:textId="77777777" w:rsidR="00DA273E" w:rsidRPr="00B668DC" w:rsidRDefault="00DA273E" w:rsidP="00DA273E">
      <w:pPr>
        <w:rPr>
          <w:rStyle w:val="Style13ptBold"/>
        </w:rPr>
      </w:pPr>
      <w:r w:rsidRPr="00B668DC">
        <w:rPr>
          <w:rStyle w:val="Style13ptBold"/>
        </w:rPr>
        <w:t xml:space="preserve">Greenwood 22 </w:t>
      </w:r>
    </w:p>
    <w:p w14:paraId="52C30684" w14:textId="77777777" w:rsidR="00DA273E" w:rsidRDefault="00DA273E" w:rsidP="00DA273E">
      <w:r w:rsidRPr="00B668DC">
        <w:t xml:space="preserve">Jeremy Greenwood is an experienced U.S. Coast Guard officer currently serving as a Federal Executive Fellow with The Brookings Institution in Washington D.C. "Without Icebreakers, Arctic Infrastructure Won't Matter." Published by the Arctic </w:t>
      </w:r>
      <w:proofErr w:type="spellStart"/>
      <w:r w:rsidRPr="00B668DC">
        <w:t>Insittute</w:t>
      </w:r>
      <w:proofErr w:type="spellEnd"/>
      <w:r w:rsidRPr="00B668DC">
        <w:t xml:space="preserve"> on April 12, 2022. Available here: (https://www.thearcticinstitute.org/without-icebreakers-arctic-infrastructure-wont-matter/) </w:t>
      </w:r>
      <w:r>
        <w:t>–</w:t>
      </w:r>
      <w:r w:rsidRPr="00B668DC">
        <w:t xml:space="preserve"> AP</w:t>
      </w:r>
    </w:p>
    <w:p w14:paraId="1EDDE42D" w14:textId="77777777" w:rsidR="00DA273E" w:rsidRPr="00B32419" w:rsidRDefault="00DA273E" w:rsidP="00DA273E">
      <w:pPr>
        <w:rPr>
          <w:sz w:val="16"/>
        </w:rPr>
      </w:pPr>
      <w:r w:rsidRPr="00B32419">
        <w:rPr>
          <w:rStyle w:val="StyleUnderline"/>
        </w:rPr>
        <w:t>The planet is warming and ice is melting in the Arctic</w:t>
      </w:r>
      <w:r w:rsidRPr="00B32419">
        <w:rPr>
          <w:sz w:val="16"/>
        </w:rPr>
        <w:t xml:space="preserve">1) at an alarming rate. </w:t>
      </w:r>
      <w:r w:rsidRPr="00B32419">
        <w:rPr>
          <w:rStyle w:val="StyleUnderline"/>
        </w:rPr>
        <w:t>But contrary to what may seem like common sense, the United States’ building of new icebreakers will not be waging yesterday’s war today</w:t>
      </w:r>
      <w:r w:rsidRPr="00B32419">
        <w:rPr>
          <w:sz w:val="16"/>
        </w:rPr>
        <w:t xml:space="preserve">. Regardless of humanity’s failures in the battle against climate change, there will be a lot of ice to break in the Arctic2) for the foreseeable future and even melting ice3) poses significant danger to vessels. </w:t>
      </w:r>
      <w:r w:rsidRPr="00B32419">
        <w:rPr>
          <w:rStyle w:val="StyleUnderline"/>
        </w:rPr>
        <w:t>The United States is woefully behind its fellow Arctic States in building and maintaining a world-class fleet of icebreakers</w:t>
      </w:r>
      <w:r w:rsidRPr="00B32419">
        <w:rPr>
          <w:sz w:val="16"/>
        </w:rPr>
        <w:t xml:space="preserve"> and, thanks to various issues4) and construction delays,5) </w:t>
      </w:r>
      <w:r w:rsidRPr="00B32419">
        <w:rPr>
          <w:rStyle w:val="StyleUnderline"/>
        </w:rPr>
        <w:t>it might be another five years or more until the Coast Guard’s first new Polar Security Cutter</w:t>
      </w:r>
      <w:r w:rsidRPr="00B32419">
        <w:rPr>
          <w:sz w:val="16"/>
        </w:rPr>
        <w:t xml:space="preserve"> (PSC)6) </w:t>
      </w:r>
      <w:r w:rsidRPr="00B32419">
        <w:rPr>
          <w:rStyle w:val="StyleUnderline"/>
        </w:rPr>
        <w:t>is fully operational and breaking ice in the Arctic</w:t>
      </w:r>
      <w:r w:rsidRPr="00B32419">
        <w:rPr>
          <w:sz w:val="16"/>
        </w:rPr>
        <w:t xml:space="preserve">. In the meantime, Arctic shipping will continue to increase,7) fish stocks will flow further North,8) and continental shelves9) will continue to be exploited for more resources. </w:t>
      </w:r>
      <w:r w:rsidRPr="00B32419">
        <w:rPr>
          <w:rStyle w:val="StyleUnderline"/>
        </w:rPr>
        <w:t xml:space="preserve">With </w:t>
      </w:r>
      <w:proofErr w:type="gramStart"/>
      <w:r w:rsidRPr="00B32419">
        <w:rPr>
          <w:rStyle w:val="StyleUnderline"/>
        </w:rPr>
        <w:t>all of</w:t>
      </w:r>
      <w:proofErr w:type="gramEnd"/>
      <w:r w:rsidRPr="00B32419">
        <w:rPr>
          <w:rStyle w:val="StyleUnderline"/>
        </w:rPr>
        <w:t xml:space="preserve"> this activity, the demand for Arctic infrastructure will grow, especially deepwater ports</w:t>
      </w:r>
      <w:r w:rsidRPr="00B32419">
        <w:rPr>
          <w:sz w:val="16"/>
        </w:rPr>
        <w:t xml:space="preserve"> capable of servicing the ships engaged in these expanding fields. </w:t>
      </w:r>
      <w:r w:rsidRPr="00B32419">
        <w:rPr>
          <w:rStyle w:val="Emphasis"/>
        </w:rPr>
        <w:t xml:space="preserve">But without icebreakers, building </w:t>
      </w:r>
      <w:proofErr w:type="gramStart"/>
      <w:r w:rsidRPr="00B32419">
        <w:rPr>
          <w:rStyle w:val="Emphasis"/>
        </w:rPr>
        <w:t>all of</w:t>
      </w:r>
      <w:proofErr w:type="gramEnd"/>
      <w:r w:rsidRPr="00B32419">
        <w:rPr>
          <w:rStyle w:val="Emphasis"/>
        </w:rPr>
        <w:t xml:space="preserve"> this infrastructure is a bit like hosting a baseball game without any bats. Icebreakers are key to the maritime transportation system and infrastructure of the Great Lakes</w:t>
      </w:r>
      <w:r w:rsidRPr="00B32419">
        <w:rPr>
          <w:sz w:val="16"/>
        </w:rPr>
        <w:t xml:space="preserve">10) and New England,11) </w:t>
      </w:r>
      <w:r w:rsidRPr="00B32419">
        <w:rPr>
          <w:rStyle w:val="Emphasis"/>
        </w:rPr>
        <w:t>clearing the way for vital heating oil shipments and critical goods throughout both regions</w:t>
      </w:r>
      <w:r w:rsidRPr="00B32419">
        <w:rPr>
          <w:sz w:val="16"/>
        </w:rPr>
        <w:t>. With planning and a bit of luck, Alaska will join the robust economic activity that these regions enjoy. There was a brief glimmer of hope that this issue was being taken seriously in the Trump Administration when it released a seemingly potent 2020 memorandum12) on safeguarding U.S. national interests at both poles. The memo breathed fresh life into the effort to accelerate the U.S. Coast Guard’s icebreaker acquisition program, while seeking bridging solutions to fill the gaps until that acquisition program could be completed, including a novel effort to lease icebreakers13) from fellow Arctic State and strategic partner, Finland. Unfortunately, like many efforts, both good and bad, during that Administration, they failed to “stick the landing</w:t>
      </w:r>
      <w:proofErr w:type="gramStart"/>
      <w:r w:rsidRPr="00B32419">
        <w:rPr>
          <w:sz w:val="16"/>
        </w:rPr>
        <w:t>”.</w:t>
      </w:r>
      <w:proofErr w:type="gramEnd"/>
      <w:r w:rsidRPr="00B32419">
        <w:rPr>
          <w:sz w:val="16"/>
        </w:rPr>
        <w:t xml:space="preserve"> The effort died with little result or change in trajectory. The U.S. Coast Guard’s plans to build a new fleet of heavy and medium icebreakers in U.S. shipyards is a sound strategic decision and deserves sustained funding from Congress for the long-term. The United States must rebuild America’s heavy icebreaker shipyard capacity at all costs. But, the lack of any sound bridging plan to begin consistent year-round icebreaker operations in the U.S. Arctic in 2022 is alarming. As an Arctic State and superpower, the United States should not rely on one elderly heavy icebreaker,14) POLAR STAR, which is also committed to annual Antarctic operations that occupy </w:t>
      </w:r>
      <w:proofErr w:type="gramStart"/>
      <w:r w:rsidRPr="00B32419">
        <w:rPr>
          <w:sz w:val="16"/>
        </w:rPr>
        <w:t>all of</w:t>
      </w:r>
      <w:proofErr w:type="gramEnd"/>
      <w:r w:rsidRPr="00B32419">
        <w:rPr>
          <w:sz w:val="16"/>
        </w:rPr>
        <w:t xml:space="preserve"> its service life </w:t>
      </w:r>
      <w:proofErr w:type="gramStart"/>
      <w:r w:rsidRPr="00B32419">
        <w:rPr>
          <w:sz w:val="16"/>
        </w:rPr>
        <w:t>in a given year</w:t>
      </w:r>
      <w:proofErr w:type="gramEnd"/>
      <w:r w:rsidRPr="00B32419">
        <w:rPr>
          <w:sz w:val="16"/>
        </w:rPr>
        <w:t xml:space="preserve">, and one medium aging icebreaker,15) HEALY, which was designed primarily for scientific missions. </w:t>
      </w:r>
      <w:r w:rsidRPr="00B32419">
        <w:rPr>
          <w:rStyle w:val="StyleUnderline"/>
        </w:rPr>
        <w:t>A bridging solution, regardless of its short-term expense and logistical nightmares, would allow the United States to immediately sustain a year-round maritime domain awareness in the Arctic</w:t>
      </w:r>
      <w:r w:rsidRPr="00B32419">
        <w:rPr>
          <w:sz w:val="16"/>
        </w:rPr>
        <w:t xml:space="preserve">, provide search and rescue capability to remote areas, and train more Coast Guard personnel in the dangerous and niche nature of polar icebreaking. </w:t>
      </w:r>
      <w:r w:rsidRPr="00B32419">
        <w:rPr>
          <w:rStyle w:val="StyleUnderline"/>
        </w:rPr>
        <w:t>This experience, training, and presence will only serve to well-equip the nation for a much-needed investment in the U.S. Arctic and ensure that it is walking before having to run to catch up with infrastructure investment and increased shipping</w:t>
      </w:r>
      <w:r w:rsidRPr="00B32419">
        <w:rPr>
          <w:sz w:val="16"/>
        </w:rPr>
        <w:t xml:space="preserve">. What could a bridging solution look like? It could include a mix of the following: a foreign leased or purchased icebreaker with known capabilities (with proper Congressional engagement and re-flagging in the United States), a partnership with an Arctic ally or partner that has icebreaker capacity, expediting PSC construction currently underway, a massive investment in POLAR STAR and HEALY to ensure that they can perform the mission flawlessly for the near future, or freeing up POLAR STAR from Antarctic duties to focus on the U.S. Arctic. These are just some of the ideas that the Department of Homeland Security, U.S. Coast Guard and Congressional oversight committees could consider more holistically, </w:t>
      </w:r>
      <w:proofErr w:type="gramStart"/>
      <w:r w:rsidRPr="00B32419">
        <w:rPr>
          <w:sz w:val="16"/>
        </w:rPr>
        <w:t>provided that</w:t>
      </w:r>
      <w:proofErr w:type="gramEnd"/>
      <w:r w:rsidRPr="00B32419">
        <w:rPr>
          <w:sz w:val="16"/>
        </w:rPr>
        <w:t xml:space="preserve"> Congress and the Administration commit to funding this important mission. This effort will not be cheap and leasing or buying a one-off icebreaker that will be different from the rest of the eventual class of ships is often described as inefficient. The only thing more costly is having the most powerful nation in the world be strung along for five years without any meaningful icebreaker presence in the Arctic.</w:t>
      </w:r>
    </w:p>
    <w:p w14:paraId="41874D3E" w14:textId="77777777" w:rsidR="00DA273E" w:rsidRDefault="00DA273E" w:rsidP="00DA273E"/>
    <w:p w14:paraId="462717B8" w14:textId="5010A00F" w:rsidR="00DA273E" w:rsidRDefault="00DA273E" w:rsidP="00DF77B7">
      <w:pPr>
        <w:pStyle w:val="Heading2"/>
      </w:pPr>
      <w:r>
        <w:lastRenderedPageBreak/>
        <w:t>Trade Routes Adv.</w:t>
      </w:r>
    </w:p>
    <w:p w14:paraId="2FB1467B" w14:textId="77777777" w:rsidR="00DA273E" w:rsidRPr="00DA273E" w:rsidRDefault="00DA273E" w:rsidP="00DA273E"/>
    <w:p w14:paraId="65D1A2D8" w14:textId="603602C3" w:rsidR="00DF77B7" w:rsidRDefault="00DF77B7" w:rsidP="00DF77B7">
      <w:pPr>
        <w:pStyle w:val="Heading3"/>
      </w:pPr>
      <w:r>
        <w:lastRenderedPageBreak/>
        <w:t>No Russian Dominance in Arctic Shipping</w:t>
      </w:r>
    </w:p>
    <w:p w14:paraId="050BB4C3" w14:textId="070855D6" w:rsidR="00DF77B7" w:rsidRDefault="00DF77B7" w:rsidP="00DF77B7">
      <w:pPr>
        <w:pStyle w:val="Heading4"/>
      </w:pPr>
      <w:r>
        <w:t>Non-Unique: Russia trade route development hindered by a litany of problems traversing the Arctic</w:t>
      </w:r>
    </w:p>
    <w:p w14:paraId="2D226320" w14:textId="77777777" w:rsidR="00DF77B7" w:rsidRPr="00135F0E" w:rsidRDefault="00DF77B7" w:rsidP="00DF77B7">
      <w:pPr>
        <w:rPr>
          <w:rStyle w:val="Style13ptBold"/>
        </w:rPr>
      </w:pPr>
      <w:r w:rsidRPr="00135F0E">
        <w:rPr>
          <w:rStyle w:val="Style13ptBold"/>
        </w:rPr>
        <w:t xml:space="preserve">Hermann et al 22 </w:t>
      </w:r>
    </w:p>
    <w:p w14:paraId="1B419023" w14:textId="77777777" w:rsidR="00DF77B7" w:rsidRDefault="00DF77B7" w:rsidP="00DF77B7">
      <w:r w:rsidRPr="00135F0E">
        <w:t xml:space="preserve">Roberto Rivas Hermann is a Professor of Innovation and Sustainable Organization at the Business School, Nord University. focused on Eco-Innovation, Maritime Shipping, Arctic Shipping, Sustainability Education, and </w:t>
      </w:r>
      <w:proofErr w:type="spellStart"/>
      <w:r w:rsidRPr="00135F0E">
        <w:t>Entrepeneurship</w:t>
      </w:r>
      <w:proofErr w:type="spellEnd"/>
      <w:r w:rsidRPr="00135F0E">
        <w:t xml:space="preserve">. Ning Lin is a researcher at the Centre for High North Logistics at Bodo University, with expertise in supply chain design, maritime logistics, and port performance measurement. Julien Lebel is a senior researcher at Nordland research </w:t>
      </w:r>
      <w:proofErr w:type="spellStart"/>
      <w:r w:rsidRPr="00135F0E">
        <w:t>instittue</w:t>
      </w:r>
      <w:proofErr w:type="spellEnd"/>
      <w:r w:rsidRPr="00135F0E">
        <w:t xml:space="preserve"> with a PhD in geography and geopolitics, their research </w:t>
      </w:r>
      <w:proofErr w:type="spellStart"/>
      <w:r w:rsidRPr="00135F0E">
        <w:t>focueses</w:t>
      </w:r>
      <w:proofErr w:type="spellEnd"/>
      <w:r w:rsidRPr="00135F0E">
        <w:t xml:space="preserve"> on </w:t>
      </w:r>
      <w:proofErr w:type="spellStart"/>
      <w:r w:rsidRPr="00135F0E">
        <w:t>trasnport</w:t>
      </w:r>
      <w:proofErr w:type="spellEnd"/>
      <w:r w:rsidRPr="00135F0E">
        <w:t xml:space="preserve">, mobility, effects of climate change, and local communities in the Arctic. Alina Kovalenko is a postdoctoral researcher at </w:t>
      </w:r>
      <w:proofErr w:type="spellStart"/>
      <w:r w:rsidRPr="00135F0E">
        <w:t>Mayooth</w:t>
      </w:r>
      <w:proofErr w:type="spellEnd"/>
      <w:r w:rsidRPr="00135F0E">
        <w:t xml:space="preserve"> University and a researcher at Nord University Business Schools whose research focuses on green shipping </w:t>
      </w:r>
      <w:proofErr w:type="spellStart"/>
      <w:r w:rsidRPr="00135F0E">
        <w:t>coridors</w:t>
      </w:r>
      <w:proofErr w:type="spellEnd"/>
      <w:r w:rsidRPr="00135F0E">
        <w:t xml:space="preserve"> and Arctic logistics. "Arctic transshipment hub planning along the Northern Sea Route: A systematic literature review and policy implications of Arctic port infrastructure." Published by Marine Policy, vol. 145, in November 2022. Available here: (https://www-sciencedirect-com.ezproxy.lib.utah.edu/science/article/pii/S0308597X22003220#sec0035) - AP</w:t>
      </w:r>
    </w:p>
    <w:p w14:paraId="3D434A2C" w14:textId="77777777" w:rsidR="00DF77B7" w:rsidRPr="003910B4" w:rsidRDefault="00DF77B7" w:rsidP="00DF77B7">
      <w:pPr>
        <w:rPr>
          <w:sz w:val="14"/>
        </w:rPr>
      </w:pPr>
      <w:r w:rsidRPr="003910B4">
        <w:rPr>
          <w:sz w:val="14"/>
        </w:rPr>
        <w:t xml:space="preserve">Previous research on the viability and challenges of commercial shipping along the Northern Sea Route (NSR) has thus far neglected to fully explain the connections between operational models for viable year-round commercial shipping along the NSR and port infrastructure services. </w:t>
      </w:r>
      <w:proofErr w:type="gramStart"/>
      <w:r w:rsidRPr="003910B4">
        <w:rPr>
          <w:sz w:val="14"/>
        </w:rPr>
        <w:t>In particular</w:t>
      </w:r>
      <w:r w:rsidRPr="003B22F8">
        <w:rPr>
          <w:rStyle w:val="StyleUnderline"/>
        </w:rPr>
        <w:t>, little</w:t>
      </w:r>
      <w:proofErr w:type="gramEnd"/>
      <w:r w:rsidRPr="003B22F8">
        <w:rPr>
          <w:rStyle w:val="StyleUnderline"/>
        </w:rPr>
        <w:t xml:space="preserve"> attention has been paid to the function of ports as transshipment hubs for emerging polar routes</w:t>
      </w:r>
      <w:r w:rsidRPr="003910B4">
        <w:rPr>
          <w:sz w:val="14"/>
        </w:rPr>
        <w:t xml:space="preserve">. The purpose of this paper is to synthetize the extant knowledge on the topic of Arctic ports and their function as transshipment hubs for polar routes. Following a systematic literature review methodology and using a configurative synthesis, </w:t>
      </w:r>
      <w:proofErr w:type="gramStart"/>
      <w:r w:rsidRPr="003B22F8">
        <w:rPr>
          <w:rStyle w:val="StyleUnderline"/>
        </w:rPr>
        <w:t>This</w:t>
      </w:r>
      <w:proofErr w:type="gramEnd"/>
      <w:r w:rsidRPr="003B22F8">
        <w:rPr>
          <w:rStyle w:val="StyleUnderline"/>
        </w:rPr>
        <w:t xml:space="preserve"> article analyzes a sample of 47 peer-reviewed articles indexed in high-quality academic databases to examine the extant research on transshipment hubs from a multi-dimensional perspective</w:t>
      </w:r>
      <w:r w:rsidRPr="003910B4">
        <w:rPr>
          <w:sz w:val="14"/>
        </w:rPr>
        <w:t xml:space="preserve">. The article proposes policy recommendations to address the identified gaps in the literature of transshipment hub functions for the NSR around the following axes: the operational and design features of transshipment terminals; the geopolitical and governance requirements of developing deep-water transshipment terminals; funding possibilities for the operation of transshipment terminals; and the development of a port system that is useful for the whole Arctic. 1. Introduction Three transarctic shipping routes are widely studied in the literature [1], [2]: the Northern Sea Route (NSR), which constitutes a part of the Northeast Passage (NEP); the Northwest Passage (NWP); and the Transpolar Sea Route (TSR). According to Russian law, the NSR stretches from Novaya Zemlya to the Bering Strait (crossing the Kara Sea, the Laptev Sea, the East Siberian Sea, and the Chukchi Sea) and it includes waters within a distance of 200 nautical miles from the Siberian coast [3]: “The area of the Northern Sea Route means a water area adjoining the northern coast of the Russian Federation, including internal sea waters, territorial sea, contiguous zone and exclusive economic zone of the Russian Federation, and limited in the East by the line delimitating the sea areas with the United States of America and by the parallel of the Dezhnev Cape in the Bering Strait; in the West, by the meridian of the Cape </w:t>
      </w:r>
      <w:proofErr w:type="spellStart"/>
      <w:r w:rsidRPr="003910B4">
        <w:rPr>
          <w:sz w:val="14"/>
        </w:rPr>
        <w:t>Zhelanie</w:t>
      </w:r>
      <w:proofErr w:type="spellEnd"/>
      <w:r w:rsidRPr="003910B4">
        <w:rPr>
          <w:sz w:val="14"/>
        </w:rPr>
        <w:t xml:space="preserve"> to the Novaya Zemlya archipelago, by the east coastal line of the Novaya Zemlya archipelago and the western limits of the </w:t>
      </w:r>
      <w:proofErr w:type="spellStart"/>
      <w:r w:rsidRPr="003910B4">
        <w:rPr>
          <w:sz w:val="14"/>
        </w:rPr>
        <w:t>Matochkin</w:t>
      </w:r>
      <w:proofErr w:type="spellEnd"/>
      <w:r w:rsidRPr="003910B4">
        <w:rPr>
          <w:sz w:val="14"/>
        </w:rPr>
        <w:t xml:space="preserve"> Shar, Kara Gates, </w:t>
      </w:r>
      <w:proofErr w:type="spellStart"/>
      <w:r w:rsidRPr="003910B4">
        <w:rPr>
          <w:sz w:val="14"/>
        </w:rPr>
        <w:t>Yugorski</w:t>
      </w:r>
      <w:proofErr w:type="spellEnd"/>
      <w:r w:rsidRPr="003910B4">
        <w:rPr>
          <w:sz w:val="14"/>
        </w:rPr>
        <w:t xml:space="preserve"> Shar Straits”. </w:t>
      </w:r>
      <w:r w:rsidRPr="003B22F8">
        <w:rPr>
          <w:rStyle w:val="StyleUnderline"/>
        </w:rPr>
        <w:t>The NSR</w:t>
      </w:r>
      <w:r w:rsidRPr="003910B4">
        <w:rPr>
          <w:sz w:val="14"/>
        </w:rPr>
        <w:t xml:space="preserve"> constitutes the main part of the NEP, which also includes the Barents Sea and </w:t>
      </w:r>
      <w:r w:rsidRPr="003B22F8">
        <w:rPr>
          <w:rStyle w:val="StyleUnderline"/>
        </w:rPr>
        <w:t>connects the Atlantic and the Pacific Ocean by running along the northern coast of Eurasia</w:t>
      </w:r>
      <w:r w:rsidRPr="003910B4">
        <w:rPr>
          <w:sz w:val="14"/>
        </w:rPr>
        <w:t xml:space="preserve"> [4]. The TSR is defined as a mid-ocean route across the North Pole, connecting ports in the Atlantic and the Pacific. </w:t>
      </w:r>
      <w:r w:rsidRPr="003B22F8">
        <w:rPr>
          <w:rStyle w:val="StyleUnderline"/>
        </w:rPr>
        <w:t>However, the presence of sea ice on a large part of this route restricts navigation possibilities and prevents to determine a fixed navigational channel</w:t>
      </w:r>
      <w:r w:rsidRPr="003910B4">
        <w:rPr>
          <w:sz w:val="14"/>
        </w:rPr>
        <w:t xml:space="preserve"> [4]. The NWP includes a set of marine routes between the Atlantic and the Pacific Ocean, along the Northern Canadian coast. This route stretches from the Davis Strait and the Baffin Bay in the east to the Beaufort Sea in the west and goes through the Canadian archipelago [4]. Research asserts that ship traffic along </w:t>
      </w:r>
      <w:r w:rsidRPr="003B22F8">
        <w:rPr>
          <w:rStyle w:val="StyleUnderline"/>
        </w:rPr>
        <w:t xml:space="preserve">the NSR has the potential to increase significantly </w:t>
      </w:r>
      <w:proofErr w:type="gramStart"/>
      <w:r w:rsidRPr="003B22F8">
        <w:rPr>
          <w:rStyle w:val="StyleUnderline"/>
        </w:rPr>
        <w:t>in the near future</w:t>
      </w:r>
      <w:proofErr w:type="gramEnd"/>
      <w:r w:rsidRPr="003B22F8">
        <w:rPr>
          <w:rStyle w:val="StyleUnderline"/>
        </w:rPr>
        <w:t>, given the geophysical, market potential, and connectivity factors at work in the region</w:t>
      </w:r>
      <w:r w:rsidRPr="003910B4">
        <w:rPr>
          <w:sz w:val="14"/>
        </w:rPr>
        <w:t xml:space="preserve"> [5]. The NSR has gained attention from shipping companies by closely interrelated factors. It is important for climatic and logistical development as </w:t>
      </w:r>
      <w:r w:rsidRPr="003B22F8">
        <w:rPr>
          <w:rStyle w:val="StyleUnderline"/>
        </w:rPr>
        <w:t>new transport routes between Europe and Asia via the NSR enable shorter transport distances and times</w:t>
      </w:r>
      <w:r w:rsidRPr="003910B4">
        <w:rPr>
          <w:sz w:val="14"/>
        </w:rPr>
        <w:t xml:space="preserve"> (transit shipping), but it also represents an increase in destination shipping connected to resource exploitation [6]. For example, </w:t>
      </w:r>
      <w:r w:rsidRPr="003B22F8">
        <w:rPr>
          <w:rStyle w:val="StyleUnderline"/>
        </w:rPr>
        <w:t xml:space="preserve">the NSR between NW Europe and NE Asia is 30–40% shorter in distance and potentially in time </w:t>
      </w:r>
      <w:r w:rsidRPr="003910B4">
        <w:rPr>
          <w:sz w:val="14"/>
        </w:rPr>
        <w:t xml:space="preserve">(during the summer-autumn season) than the Suez Route [7]. Ships navigating between Rotterdam – the busiest port in Europe in terms of the volume of containers transiting each year – and East Asian ports could therefore benefit from greater use of the NSR (see Fig. 1). It is also worth noting that East Asia, particularly China, contains </w:t>
      </w:r>
      <w:proofErr w:type="gramStart"/>
      <w:r w:rsidRPr="003910B4">
        <w:rPr>
          <w:sz w:val="14"/>
        </w:rPr>
        <w:t>a number of</w:t>
      </w:r>
      <w:proofErr w:type="gramEnd"/>
      <w:r w:rsidRPr="003910B4">
        <w:rPr>
          <w:sz w:val="14"/>
        </w:rPr>
        <w:t xml:space="preserve"> the busiest ports in the world, led by Shanghai. The logistical development goes interconnected to the reduction in summer sea-ice in the Arctic Ocean due to global warming, which has also led to increased natural resource exploitation in the Eurasian Arctic (along the NSR) [8]. This explains why several actors (including states, shipping companies, and export industries) show significant interest in the potential development of the NSR as a strategic corridor for </w:t>
      </w:r>
      <w:r w:rsidRPr="003910B4">
        <w:rPr>
          <w:sz w:val="14"/>
        </w:rPr>
        <w:lastRenderedPageBreak/>
        <w:t xml:space="preserve">international trade in the coming years. Fig. 1. This shows the 30 biggest container ports in the world and the major sea routes from Rotterdam to the Pacific area, using data from the Centre for High North Logistics (CHNL) and the World Shipping Council. The area where the Northern Sea Route provides the shortest itinerary from Rotterdam was calculated by comparing the distance when the ships travel via the Bering Strait, the Panama Canal, or the Suez Canal to reach ports located in the Pacific Ocean or in Southeast Asia. The map has an azimuthal equidistant projection centered on the North Pole, which creates distortions near the edges of the map. Vessels’ ice class and sea ice conditions decide whether ships are allowed to operate on the NSR independently. Transshipment onto ice-strengthened vessels may not be necessary when voyages take place in open water or in areas with light ice conditions. The Centre for High North Logistics (CHNL) observed that there were 9 non–ice class vessels operating on the NSR in the summer–autumn season of 2021, in which the first vessel entered the NSR on 10 August and left on 23 August, while the last vessel entered on 29 September and left on 7 October [9]. The Northern Sea Route Administration (NSRA) monitors ice conditions and updates hydrometeorological information </w:t>
      </w:r>
      <w:proofErr w:type="gramStart"/>
      <w:r w:rsidRPr="003910B4">
        <w:rPr>
          <w:sz w:val="14"/>
        </w:rPr>
        <w:t>on a daily basis</w:t>
      </w:r>
      <w:proofErr w:type="gramEnd"/>
      <w:r w:rsidRPr="003910B4">
        <w:rPr>
          <w:sz w:val="14"/>
        </w:rPr>
        <w:t xml:space="preserve">. Before a ship </w:t>
      </w:r>
      <w:proofErr w:type="gramStart"/>
      <w:r w:rsidRPr="003910B4">
        <w:rPr>
          <w:sz w:val="14"/>
        </w:rPr>
        <w:t>enters into</w:t>
      </w:r>
      <w:proofErr w:type="gramEnd"/>
      <w:r w:rsidRPr="003910B4">
        <w:rPr>
          <w:sz w:val="14"/>
        </w:rPr>
        <w:t xml:space="preserve"> the NSR, the shipmaster must obtain permission from NSRA. This permission lists which areas the ship is allowed to operate with and without an ice-breaking navigation service. The organization of navigation of ships in the water area of the NSR is carried out by Rosatom, who develop routes for ship navigation and ensures icebreaker assistance [10]. If transshipment onto ice-class vessels is not considered, non–ice class vessels can navigate independently only in open water and when escorted by icebreaking navigation service in water with light ice conditions. </w:t>
      </w:r>
      <w:r w:rsidRPr="003B22F8">
        <w:rPr>
          <w:rStyle w:val="StyleUnderline"/>
        </w:rPr>
        <w:t>Shipping traffic along the NSR increased steadily during the past decade</w:t>
      </w:r>
      <w:r w:rsidRPr="003910B4">
        <w:rPr>
          <w:sz w:val="14"/>
        </w:rPr>
        <w:t xml:space="preserve">, from around 1.81 million </w:t>
      </w:r>
      <w:proofErr w:type="spellStart"/>
      <w:r w:rsidRPr="003910B4">
        <w:rPr>
          <w:sz w:val="14"/>
        </w:rPr>
        <w:t>tonnes</w:t>
      </w:r>
      <w:proofErr w:type="spellEnd"/>
      <w:r w:rsidRPr="003910B4">
        <w:rPr>
          <w:sz w:val="14"/>
        </w:rPr>
        <w:t xml:space="preserve"> (MT) in 2012–34.85 MT in 2021, </w:t>
      </w:r>
      <w:r w:rsidRPr="003B22F8">
        <w:rPr>
          <w:rStyle w:val="StyleUnderline"/>
        </w:rPr>
        <w:t>with the largest increase in 2017 and 2018</w:t>
      </w:r>
      <w:r w:rsidRPr="003910B4">
        <w:rPr>
          <w:sz w:val="14"/>
        </w:rPr>
        <w:t xml:space="preserve"> [11], [12]. Delivering exported oil and gas products makes up around two thirds of the total cargo flow. The remainder is mainly bulk and general cargo. In terms of transit traffic, </w:t>
      </w:r>
      <w:r w:rsidRPr="003B22F8">
        <w:rPr>
          <w:rStyle w:val="StyleUnderline"/>
        </w:rPr>
        <w:t>CHNL recorded 86 transit voyages in 2021</w:t>
      </w:r>
      <w:r w:rsidRPr="003910B4">
        <w:rPr>
          <w:sz w:val="14"/>
        </w:rPr>
        <w:t xml:space="preserve"> [9]. As can be seen in Table 1, 72 voyages were international transit and 8 others were Russian domestic transport. In terms of the direction, 49 of them were eastward voyages and the remaining 37 were from east to west. In addition, </w:t>
      </w:r>
      <w:r w:rsidRPr="003B22F8">
        <w:rPr>
          <w:rStyle w:val="StyleUnderline"/>
        </w:rPr>
        <w:t>33 out of the 86 transit voyages had destinations in Russia, more than any other country. China is the second largest user of NSR, with 30 voyages having destinations in China</w:t>
      </w:r>
      <w:r w:rsidRPr="003910B4">
        <w:rPr>
          <w:sz w:val="14"/>
        </w:rPr>
        <w:t xml:space="preserve"> in 2021. Other stakeholders include Denmark (7 voyages), Canada (6 voyages), Finland (5 voyages), Norway (2 voyages), South Korea (2 voyages), and the UK (1 voyage). When it comes to the cargo type of transit voyages (Table 2), the largest category is dry bulk (mainly iron ore product), followed by general cargo. These two major categories account for more than 96% of cargo flow. The rest comprises liquid bulk, containers, and fish products. </w:t>
      </w:r>
      <w:r w:rsidRPr="009D0281">
        <w:rPr>
          <w:rStyle w:val="StyleUnderline"/>
        </w:rPr>
        <w:t xml:space="preserve">Despite the potential of the NSR, research converges on the conclusion that container ship trading along </w:t>
      </w:r>
      <w:r w:rsidRPr="009D0281">
        <w:rPr>
          <w:rStyle w:val="Emphasis"/>
        </w:rPr>
        <w:t>the NSR is still far from becoming a real alternative to major transcontinental routes such as the Suez Canal</w:t>
      </w:r>
      <w:r w:rsidRPr="009D0281">
        <w:rPr>
          <w:rStyle w:val="StyleUnderline"/>
        </w:rPr>
        <w:t xml:space="preserve"> </w:t>
      </w:r>
      <w:r w:rsidRPr="003910B4">
        <w:rPr>
          <w:sz w:val="14"/>
        </w:rPr>
        <w:t xml:space="preserve">[14], [15]. </w:t>
      </w:r>
      <w:r w:rsidRPr="009D0281">
        <w:rPr>
          <w:rStyle w:val="StyleUnderline"/>
        </w:rPr>
        <w:t>Logistical concerns remain a critical issue for most operators, particularly given the remoteness of most NSR locations, a lack of roads, a harsh climate, unique logistics operations, and a need for available search-and-rescue (SAR) services</w:t>
      </w:r>
      <w:r w:rsidRPr="003910B4">
        <w:rPr>
          <w:sz w:val="14"/>
        </w:rPr>
        <w:t xml:space="preserve"> [16</w:t>
      </w:r>
      <w:r w:rsidRPr="009D0281">
        <w:rPr>
          <w:rStyle w:val="Emphasis"/>
        </w:rPr>
        <w:t>], limitations in the draft of the vessels</w:t>
      </w:r>
      <w:r w:rsidRPr="003910B4">
        <w:rPr>
          <w:sz w:val="14"/>
        </w:rPr>
        <w:t xml:space="preserve"> [17], </w:t>
      </w:r>
      <w:r w:rsidRPr="009D0281">
        <w:rPr>
          <w:rStyle w:val="Emphasis"/>
        </w:rPr>
        <w:t>poorly developed infrastructure</w:t>
      </w:r>
      <w:r w:rsidRPr="003910B4">
        <w:rPr>
          <w:sz w:val="14"/>
        </w:rPr>
        <w:t xml:space="preserve"> (small-sized equipped ports) </w:t>
      </w:r>
      <w:r w:rsidRPr="009D0281">
        <w:rPr>
          <w:rStyle w:val="Emphasis"/>
        </w:rPr>
        <w:t>and seasonality of work of some ports in the water area of the NSR also limits commercial potential of the rout</w:t>
      </w:r>
      <w:r w:rsidRPr="003910B4">
        <w:rPr>
          <w:sz w:val="14"/>
        </w:rPr>
        <w:t xml:space="preserve">e [18]. </w:t>
      </w:r>
      <w:r w:rsidRPr="009D0281">
        <w:rPr>
          <w:rStyle w:val="StyleUnderline"/>
        </w:rPr>
        <w:t>The development of transshipment hubs constitutes a major step toward the greater utilization of the NSR as an intercontinental waterway</w:t>
      </w:r>
      <w:r w:rsidRPr="003910B4">
        <w:rPr>
          <w:sz w:val="14"/>
        </w:rPr>
        <w:t xml:space="preserve">, as the efficient use of vessels that can withstand the route's ice conditions requires the transshipment of goods from one ship to another on dedicated port infrastructure. Such infrastructure would, by necessity, become the main entry or exit on the NSR. While the significant transit costs on the NSR would obviously outstrip the benefits for most shipping companies, </w:t>
      </w:r>
      <w:r w:rsidRPr="009D0281">
        <w:rPr>
          <w:rStyle w:val="StyleUnderline"/>
        </w:rPr>
        <w:t xml:space="preserve">transshipment hubs located on both sides of this Arctic route and connected to each other with specific vessels used by specialized shipping operators could make the NSR a much more attractive transit route </w:t>
      </w:r>
      <w:r w:rsidRPr="003910B4">
        <w:rPr>
          <w:sz w:val="14"/>
        </w:rPr>
        <w:t xml:space="preserve">[19]. </w:t>
      </w:r>
    </w:p>
    <w:p w14:paraId="233EB262" w14:textId="4F2ABC18" w:rsidR="00DF77B7" w:rsidRDefault="00DF77B7" w:rsidP="00DF77B7">
      <w:pPr>
        <w:pStyle w:val="Heading3"/>
      </w:pPr>
      <w:r>
        <w:lastRenderedPageBreak/>
        <w:t>No Solvency: Deep Draft Ports</w:t>
      </w:r>
    </w:p>
    <w:p w14:paraId="29D62497" w14:textId="1314E26A" w:rsidR="00DF77B7" w:rsidRDefault="00DF77B7" w:rsidP="00DF77B7">
      <w:pPr>
        <w:pStyle w:val="Heading4"/>
      </w:pPr>
      <w:r>
        <w:t>No Link: Deep draft ports in the Arctic fail – projections show no need for deep draft hubs and numerous challenges complicate construction</w:t>
      </w:r>
    </w:p>
    <w:p w14:paraId="17468E3F" w14:textId="77777777" w:rsidR="00DF77B7" w:rsidRPr="00135F0E" w:rsidRDefault="00DF77B7" w:rsidP="00DF77B7">
      <w:pPr>
        <w:rPr>
          <w:rStyle w:val="Style13ptBold"/>
        </w:rPr>
      </w:pPr>
      <w:r w:rsidRPr="00135F0E">
        <w:rPr>
          <w:rStyle w:val="Style13ptBold"/>
        </w:rPr>
        <w:t xml:space="preserve">Hermann et al 22 </w:t>
      </w:r>
    </w:p>
    <w:p w14:paraId="08CBD51E" w14:textId="77777777" w:rsidR="00DF77B7" w:rsidRPr="00AA65C3" w:rsidRDefault="00DF77B7" w:rsidP="00DF77B7">
      <w:r w:rsidRPr="00135F0E">
        <w:t xml:space="preserve">Roberto Rivas Hermann is a Professor of Innovation and Sustainable Organization at the Business School, Nord University. focused on Eco-Innovation, Maritime Shipping, Arctic Shipping, Sustainability Education, and </w:t>
      </w:r>
      <w:proofErr w:type="spellStart"/>
      <w:r w:rsidRPr="00135F0E">
        <w:t>Entrepeneurship</w:t>
      </w:r>
      <w:proofErr w:type="spellEnd"/>
      <w:r w:rsidRPr="00135F0E">
        <w:t xml:space="preserve">. Ning Lin is a researcher at the Centre for High North Logistics at Bodo University, with expertise in supply chain design, maritime logistics, and port performance measurement. Julien Lebel is a senior researcher at Nordland research </w:t>
      </w:r>
      <w:proofErr w:type="spellStart"/>
      <w:r w:rsidRPr="00135F0E">
        <w:t>instittue</w:t>
      </w:r>
      <w:proofErr w:type="spellEnd"/>
      <w:r w:rsidRPr="00135F0E">
        <w:t xml:space="preserve"> with a PhD in geography and geopolitics, their research </w:t>
      </w:r>
      <w:proofErr w:type="spellStart"/>
      <w:r w:rsidRPr="00135F0E">
        <w:t>focueses</w:t>
      </w:r>
      <w:proofErr w:type="spellEnd"/>
      <w:r w:rsidRPr="00135F0E">
        <w:t xml:space="preserve"> on </w:t>
      </w:r>
      <w:proofErr w:type="spellStart"/>
      <w:r w:rsidRPr="00135F0E">
        <w:t>trasnport</w:t>
      </w:r>
      <w:proofErr w:type="spellEnd"/>
      <w:r w:rsidRPr="00135F0E">
        <w:t xml:space="preserve">, mobility, effects of climate change, and local communities in the Arctic. Alina Kovalenko is a postdoctoral researcher at </w:t>
      </w:r>
      <w:proofErr w:type="spellStart"/>
      <w:r w:rsidRPr="00135F0E">
        <w:t>Mayooth</w:t>
      </w:r>
      <w:proofErr w:type="spellEnd"/>
      <w:r w:rsidRPr="00135F0E">
        <w:t xml:space="preserve"> University and a researcher at Nord University Business Schools whose research focuses on green shipping </w:t>
      </w:r>
      <w:proofErr w:type="spellStart"/>
      <w:r w:rsidRPr="00135F0E">
        <w:t>coridors</w:t>
      </w:r>
      <w:proofErr w:type="spellEnd"/>
      <w:r w:rsidRPr="00135F0E">
        <w:t xml:space="preserve"> and Arctic logistics. "Arctic transshipment hub planning along the Northern Sea Route: A systematic literature review and policy implications of Arctic port infrastructure." Published by Marine Policy, vol. 145, in November 2022. Available here: (https://www-sciencedirect-com.ezproxy.lib.utah.edu/science/article/pii/S0308597X22003220#sec0035) - AP</w:t>
      </w:r>
    </w:p>
    <w:p w14:paraId="0EBB854A" w14:textId="77777777" w:rsidR="00DF77B7" w:rsidRPr="00AA65C3" w:rsidRDefault="00DF77B7" w:rsidP="00DF77B7">
      <w:pPr>
        <w:rPr>
          <w:sz w:val="14"/>
        </w:rPr>
      </w:pPr>
      <w:r w:rsidRPr="009A03C5">
        <w:rPr>
          <w:rStyle w:val="StyleUnderline"/>
        </w:rPr>
        <w:t>The port infrastructure along the NSR has historically evolved to align with shipping activities, and transition shipping of cargo with origins and destinations outside the Arctic has been an important driver of the growing demand</w:t>
      </w:r>
      <w:r w:rsidRPr="00AA65C3">
        <w:rPr>
          <w:sz w:val="14"/>
        </w:rPr>
        <w:t xml:space="preserve">; this incudes cargo for local communities, fishing, tourism and cruises, scientific expeditions, and resource extraction [43]. </w:t>
      </w:r>
      <w:r w:rsidRPr="009A03C5">
        <w:rPr>
          <w:rStyle w:val="StyleUnderline"/>
        </w:rPr>
        <w:t>Few ports along the NSR can handle vessels with a draft between 10 and 20 m.</w:t>
      </w:r>
      <w:r w:rsidRPr="00AA65C3">
        <w:rPr>
          <w:sz w:val="14"/>
        </w:rPr>
        <w:t xml:space="preserve"> Most NSR ports </w:t>
      </w:r>
      <w:proofErr w:type="gramStart"/>
      <w:r w:rsidRPr="00AA65C3">
        <w:rPr>
          <w:sz w:val="14"/>
        </w:rPr>
        <w:t>are located in</w:t>
      </w:r>
      <w:proofErr w:type="gramEnd"/>
      <w:r w:rsidRPr="00AA65C3">
        <w:rPr>
          <w:sz w:val="14"/>
        </w:rPr>
        <w:t xml:space="preserve"> the Barents and Kara seas, locations which experience similar seasonal variations in port access due to ice. </w:t>
      </w:r>
      <w:r w:rsidRPr="009A03C5">
        <w:rPr>
          <w:rStyle w:val="StyleUnderline"/>
        </w:rPr>
        <w:t>Several small ports have significance in supplying local communities but are not yet open to international shipping or do not have enough capacity to receive large vessels</w:t>
      </w:r>
      <w:r w:rsidRPr="00AA65C3">
        <w:rPr>
          <w:sz w:val="14"/>
        </w:rPr>
        <w:t xml:space="preserve"> [16]. Our review of the literature identified </w:t>
      </w:r>
      <w:proofErr w:type="gramStart"/>
      <w:r w:rsidRPr="00AA65C3">
        <w:rPr>
          <w:sz w:val="14"/>
        </w:rPr>
        <w:t>a number of</w:t>
      </w:r>
      <w:proofErr w:type="gramEnd"/>
      <w:r w:rsidRPr="00AA65C3">
        <w:rPr>
          <w:sz w:val="14"/>
        </w:rPr>
        <w:t xml:space="preserve"> port activities and products closely connected to transshipment hub locations (Table 6). Analysis of the literature indicates that seven categories of transshipment infrastructure are often discussed in the publications (Fig. 8). The extant literature centers around four aspects in relation to the context, locations, and geographical entities linking transshipment hubs. In our coding of the literature, the identified four aspects are: placement and design (8 mentions), Russian hinterland and infrastructure policy (7 mentions), contextualization of Arctic port development issues (5 mentions,) and impact on Asian ports (2 mentions). </w:t>
      </w:r>
      <w:r w:rsidRPr="00AA65C3">
        <w:rPr>
          <w:rStyle w:val="StyleUnderline"/>
        </w:rPr>
        <w:t>The placement conditions for transshipment hubs often present an issue in the Arctic region</w:t>
      </w:r>
      <w:r w:rsidRPr="00AA65C3">
        <w:rPr>
          <w:sz w:val="14"/>
        </w:rPr>
        <w:t xml:space="preserve">. </w:t>
      </w:r>
      <w:r w:rsidRPr="00AA65C3">
        <w:rPr>
          <w:rStyle w:val="StyleUnderline"/>
        </w:rPr>
        <w:t>One factor</w:t>
      </w:r>
      <w:r w:rsidRPr="00AA65C3">
        <w:rPr>
          <w:sz w:val="14"/>
        </w:rPr>
        <w:t xml:space="preserve"> for placement </w:t>
      </w:r>
      <w:r w:rsidRPr="00AA65C3">
        <w:rPr>
          <w:rStyle w:val="StyleUnderline"/>
        </w:rPr>
        <w:t>is environmental</w:t>
      </w:r>
      <w:r w:rsidRPr="00AA65C3">
        <w:rPr>
          <w:sz w:val="14"/>
        </w:rPr>
        <w:t xml:space="preserve">. In a study analyzing fuel consumption ratios when navigating the NSR, Chou et al. [54] concluded that the </w:t>
      </w:r>
      <w:r w:rsidRPr="00AA65C3">
        <w:rPr>
          <w:rStyle w:val="StyleUnderline"/>
        </w:rPr>
        <w:t>hub location influences how efficiently the NSR is used</w:t>
      </w:r>
      <w:r w:rsidRPr="00AA65C3">
        <w:rPr>
          <w:sz w:val="14"/>
        </w:rPr>
        <w:t xml:space="preserve">. With a starting point in the port of Rotterdam in Western Europe, the study quantifies carbon emissions by comparing potential hub locations in East Asia (Yokohama, Busan, Shanghai, Kaohsiung, Hong Kong, and Singapore), thus implying that </w:t>
      </w:r>
      <w:r w:rsidRPr="00AA65C3">
        <w:rPr>
          <w:rStyle w:val="StyleUnderline"/>
        </w:rPr>
        <w:t>environmental considerations should be accounted for when choosing the hub location and that there is a possibility to reduce greenhouse gas emissions</w:t>
      </w:r>
      <w:r w:rsidRPr="00AA65C3">
        <w:rPr>
          <w:sz w:val="14"/>
        </w:rPr>
        <w:t xml:space="preserve"> if fuel efficiency is accounted for. Another factor for placement is how the potential location connects with routes other than the NSR. Sun and Zheng [55] develop a methodology to identify global hub locations, even in uncharted areas without ports. The study is illustrated with a case study of emerging Arctic routes. Sun and Zheng’s study echoes the work of </w:t>
      </w:r>
      <w:proofErr w:type="spellStart"/>
      <w:r w:rsidRPr="00AA65C3">
        <w:rPr>
          <w:sz w:val="14"/>
        </w:rPr>
        <w:t>Dalaklis</w:t>
      </w:r>
      <w:proofErr w:type="spellEnd"/>
      <w:r w:rsidRPr="00AA65C3">
        <w:rPr>
          <w:sz w:val="14"/>
        </w:rPr>
        <w:t xml:space="preserve"> and </w:t>
      </w:r>
      <w:proofErr w:type="spellStart"/>
      <w:r w:rsidRPr="00AA65C3">
        <w:rPr>
          <w:sz w:val="14"/>
        </w:rPr>
        <w:t>Baxevani</w:t>
      </w:r>
      <w:proofErr w:type="spellEnd"/>
      <w:r w:rsidRPr="00AA65C3">
        <w:rPr>
          <w:sz w:val="14"/>
        </w:rPr>
        <w:t xml:space="preserve"> [46], whose main argument is that </w:t>
      </w:r>
      <w:r w:rsidRPr="00AA65C3">
        <w:rPr>
          <w:rStyle w:val="StyleUnderline"/>
        </w:rPr>
        <w:t xml:space="preserve">the economic viability of developing a </w:t>
      </w:r>
      <w:proofErr w:type="gramStart"/>
      <w:r w:rsidRPr="00AA65C3">
        <w:rPr>
          <w:rStyle w:val="StyleUnderline"/>
        </w:rPr>
        <w:t>hub rests</w:t>
      </w:r>
      <w:proofErr w:type="gramEnd"/>
      <w:r w:rsidRPr="00AA65C3">
        <w:rPr>
          <w:rStyle w:val="StyleUnderline"/>
        </w:rPr>
        <w:t xml:space="preserve"> on the possibility that it can connect with two or three maritime routes at the extreme of the Bering Strait, specifically the NWP or the TSR</w:t>
      </w:r>
      <w:r w:rsidRPr="00AA65C3">
        <w:rPr>
          <w:sz w:val="14"/>
        </w:rPr>
        <w:t xml:space="preserve">. A third factor is the logistical operational model. Milakovic et al. [22] propose, among six operational models, intermediate transshipment hubs at each end of the NSR, with ice-going cargo vessels sailing between the hubs in ice and feeders along the open-water sections of the route. The literature also addresses design conditions from a critical perspective. Some authors are concerned with how to plan the exact capacity of transshipment hubs needed for an operational NSR as an international maritime route. Milaković et al. [26] also argument </w:t>
      </w:r>
      <w:r w:rsidRPr="00AA65C3">
        <w:rPr>
          <w:rStyle w:val="StyleUnderline"/>
        </w:rPr>
        <w:t>that it is difficult to plan the capacity of such ports as the actual capacity also depends on the shipping flows emerging from the endpoints of the NSR or NWP</w:t>
      </w:r>
      <w:r w:rsidRPr="00AA65C3">
        <w:rPr>
          <w:sz w:val="14"/>
        </w:rPr>
        <w:t xml:space="preserve">. Research attempting to determine optimal port capacity should account for both destination and transit ship traffic, along with factors such as how close ports are to other alternative industrial activities and human settlements [56]. </w:t>
      </w:r>
      <w:r w:rsidRPr="00AA65C3">
        <w:rPr>
          <w:rStyle w:val="StyleUnderline"/>
        </w:rPr>
        <w:t>A similar concern</w:t>
      </w:r>
      <w:r w:rsidRPr="00AA65C3">
        <w:rPr>
          <w:sz w:val="14"/>
        </w:rPr>
        <w:t xml:space="preserve"> about capacity potential </w:t>
      </w:r>
      <w:r w:rsidRPr="00AA65C3">
        <w:rPr>
          <w:rStyle w:val="StyleUnderline"/>
        </w:rPr>
        <w:t>is highlighted by Pahl and Kaiser</w:t>
      </w:r>
      <w:r w:rsidRPr="00AA65C3">
        <w:rPr>
          <w:sz w:val="14"/>
        </w:rPr>
        <w:t xml:space="preserve"> [57], </w:t>
      </w:r>
      <w:r w:rsidRPr="00AA65C3">
        <w:rPr>
          <w:rStyle w:val="StyleUnderline"/>
        </w:rPr>
        <w:t xml:space="preserve">who </w:t>
      </w:r>
      <w:proofErr w:type="gramStart"/>
      <w:r w:rsidRPr="00AA65C3">
        <w:rPr>
          <w:rStyle w:val="StyleUnderline"/>
        </w:rPr>
        <w:t>look into</w:t>
      </w:r>
      <w:proofErr w:type="gramEnd"/>
      <w:r w:rsidRPr="00AA65C3">
        <w:rPr>
          <w:rStyle w:val="StyleUnderline"/>
        </w:rPr>
        <w:t xml:space="preserve"> deep-water port design challenges and capacity</w:t>
      </w:r>
      <w:r w:rsidRPr="00AA65C3">
        <w:rPr>
          <w:sz w:val="14"/>
        </w:rPr>
        <w:t xml:space="preserve">. They define deep-water port infrastructure as infrastructure capable of accommodating large, </w:t>
      </w:r>
      <w:r w:rsidRPr="00AA65C3">
        <w:rPr>
          <w:sz w:val="14"/>
        </w:rPr>
        <w:lastRenderedPageBreak/>
        <w:t xml:space="preserve">heavily loaded ships (with a draft up to 12.04 m). However, </w:t>
      </w:r>
      <w:r w:rsidRPr="00AA65C3">
        <w:rPr>
          <w:rStyle w:val="StyleUnderline"/>
        </w:rPr>
        <w:t>the projections suggest that the anticipated traffic will not require such ports.</w:t>
      </w:r>
      <w:r w:rsidRPr="00AA65C3">
        <w:rPr>
          <w:sz w:val="14"/>
        </w:rPr>
        <w:t xml:space="preserve"> Demands are rather emerging from local communities that have needs to solve, primarily those relating to resource extraction. Another question impacting placement and design is whether potential transshipment hub locations are drivers of the development of industrial clusters. When discussing the development of an aqua-territorial production complex that includes marine ports (and possibly river ports that are available for ships), manufacturing firms, and coastal settlements, Malov and Tarasova [52] consider it advisable to start the industrial development process of the Russian part of the Arctic zone with the formation (or, in some places, restoration) of local port and industrial sites or centers [52].</w:t>
      </w:r>
    </w:p>
    <w:p w14:paraId="4AF533DC" w14:textId="77777777" w:rsidR="00DF77B7" w:rsidRDefault="00DF77B7" w:rsidP="00DF77B7"/>
    <w:p w14:paraId="370F365B" w14:textId="56A20168" w:rsidR="00DF77B7" w:rsidRDefault="00DF77B7" w:rsidP="00DF77B7">
      <w:pPr>
        <w:pStyle w:val="Heading3"/>
      </w:pPr>
      <w:r>
        <w:lastRenderedPageBreak/>
        <w:t>Arctic Shipping Fails</w:t>
      </w:r>
    </w:p>
    <w:p w14:paraId="1E680969" w14:textId="3BD35FCE" w:rsidR="00050BC3" w:rsidRDefault="00050BC3" w:rsidP="00050BC3">
      <w:pPr>
        <w:pStyle w:val="Heading4"/>
      </w:pPr>
      <w:r>
        <w:t>Arctic shipping is too costly and dangerous, declining sea ice makes it harder</w:t>
      </w:r>
    </w:p>
    <w:p w14:paraId="183DD046" w14:textId="77777777" w:rsidR="00050BC3" w:rsidRPr="00F045FD" w:rsidRDefault="00050BC3" w:rsidP="00050BC3">
      <w:pPr>
        <w:rPr>
          <w:rStyle w:val="Style13ptBold"/>
        </w:rPr>
      </w:pPr>
      <w:r w:rsidRPr="00F045FD">
        <w:rPr>
          <w:rStyle w:val="Style13ptBold"/>
        </w:rPr>
        <w:t xml:space="preserve">Pincus 24 </w:t>
      </w:r>
    </w:p>
    <w:p w14:paraId="166BB9B7" w14:textId="77777777" w:rsidR="00050BC3" w:rsidRPr="00835DD8" w:rsidRDefault="00050BC3" w:rsidP="00050BC3">
      <w:r w:rsidRPr="00F045FD">
        <w:t>Rebecca Pincus, Ph.D., is director of the Polar Institute at the Wilson Center. She was a contributing author on the 5th National Climate Assessment, and served as Climate and Arctic Strategy Advisor in Office of the Secretary of Defense for Policy. She previously was on the faculty at the U.S. Naval War College. "Small Ocean, Big Hype: Arctic Myths and Realities." Published by War on the Rocks on May 3, 2024. Available here: (https://warontherocks.com/2024/05/small-ocean-big-hype-arctic-myths-and-realities/) - AP</w:t>
      </w:r>
    </w:p>
    <w:p w14:paraId="3DC0625E" w14:textId="77777777" w:rsidR="00050BC3" w:rsidRPr="00835DD8" w:rsidRDefault="00050BC3" w:rsidP="00050BC3">
      <w:pPr>
        <w:rPr>
          <w:sz w:val="14"/>
        </w:rPr>
      </w:pPr>
      <w:r w:rsidRPr="00835DD8">
        <w:rPr>
          <w:sz w:val="14"/>
        </w:rPr>
        <w:t xml:space="preserve">The Myth of Increasing Accessibility and Arctic Shipping </w:t>
      </w:r>
      <w:r w:rsidRPr="00835DD8">
        <w:rPr>
          <w:rStyle w:val="StyleUnderline"/>
        </w:rPr>
        <w:t>The idea that climate change is increasing accessibility in the Arctic is repeated so often that it is taken for granted.</w:t>
      </w:r>
      <w:r w:rsidRPr="00835DD8">
        <w:rPr>
          <w:sz w:val="14"/>
        </w:rPr>
        <w:t xml:space="preserve"> There is an element of truth here — </w:t>
      </w:r>
      <w:r w:rsidRPr="00835DD8">
        <w:rPr>
          <w:rStyle w:val="StyleUnderline"/>
        </w:rPr>
        <w:t xml:space="preserve">the thick cap of multiyear </w:t>
      </w:r>
      <w:proofErr w:type="gramStart"/>
      <w:r w:rsidRPr="00835DD8">
        <w:rPr>
          <w:rStyle w:val="StyleUnderline"/>
        </w:rPr>
        <w:t>Arctic sea</w:t>
      </w:r>
      <w:proofErr w:type="gramEnd"/>
      <w:r w:rsidRPr="00835DD8">
        <w:rPr>
          <w:rStyle w:val="StyleUnderline"/>
        </w:rPr>
        <w:t xml:space="preserve"> ice that has shaped the region for thousands of years is melting away</w:t>
      </w:r>
      <w:r w:rsidRPr="00835DD8">
        <w:rPr>
          <w:sz w:val="14"/>
        </w:rPr>
        <w:t xml:space="preserve"> and will soon be gone. </w:t>
      </w:r>
      <w:r w:rsidRPr="00835DD8">
        <w:rPr>
          <w:rStyle w:val="StyleUnderline"/>
        </w:rPr>
        <w:t>But</w:t>
      </w:r>
      <w:r w:rsidRPr="00835DD8">
        <w:rPr>
          <w:sz w:val="14"/>
        </w:rPr>
        <w:t xml:space="preserve"> that is just one piece of a bigger puzzle, and </w:t>
      </w:r>
      <w:r w:rsidRPr="00835DD8">
        <w:rPr>
          <w:rStyle w:val="Emphasis"/>
        </w:rPr>
        <w:t>the net effect of climate change in the Arctic is making human activity harder, not easier.</w:t>
      </w:r>
      <w:r>
        <w:rPr>
          <w:rStyle w:val="Emphasis"/>
        </w:rPr>
        <w:t xml:space="preserve"> </w:t>
      </w:r>
      <w:r w:rsidRPr="00835DD8">
        <w:rPr>
          <w:rStyle w:val="StyleUnderline"/>
        </w:rPr>
        <w:t>Shrinking sea ice leaves coastlines unprotected from stronger, more frequent storms. Coastal erosion</w:t>
      </w:r>
      <w:r w:rsidRPr="00835DD8">
        <w:rPr>
          <w:sz w:val="14"/>
        </w:rPr>
        <w:t xml:space="preserve"> is higher in the Arctic than anywhere else, </w:t>
      </w:r>
      <w:r w:rsidRPr="00835DD8">
        <w:rPr>
          <w:rStyle w:val="StyleUnderline"/>
        </w:rPr>
        <w:t>threaten</w:t>
      </w:r>
      <w:r w:rsidRPr="00835DD8">
        <w:rPr>
          <w:sz w:val="14"/>
        </w:rPr>
        <w:t xml:space="preserve">ing </w:t>
      </w:r>
      <w:r w:rsidRPr="00835DD8">
        <w:rPr>
          <w:rStyle w:val="StyleUnderline"/>
        </w:rPr>
        <w:t>U.S. radar installations</w:t>
      </w:r>
      <w:r w:rsidRPr="00835DD8">
        <w:rPr>
          <w:sz w:val="14"/>
        </w:rPr>
        <w:t xml:space="preserve">. Thawing permafrost causes subsidence, destroying infrastructure and saddling Arctic states with massive costs — highest in Russia. </w:t>
      </w:r>
      <w:r w:rsidRPr="00835DD8">
        <w:rPr>
          <w:rStyle w:val="StyleUnderline"/>
        </w:rPr>
        <w:t>Permafrost thaw will cause many more disasters in coming years</w:t>
      </w:r>
      <w:r w:rsidRPr="00835DD8">
        <w:rPr>
          <w:sz w:val="14"/>
        </w:rPr>
        <w:t xml:space="preserve">, in Russia and elsewhere. </w:t>
      </w:r>
      <w:r w:rsidRPr="00835DD8">
        <w:rPr>
          <w:rStyle w:val="StyleUnderline"/>
        </w:rPr>
        <w:t>Massive wildfires</w:t>
      </w:r>
      <w:r w:rsidRPr="00835DD8">
        <w:rPr>
          <w:sz w:val="14"/>
        </w:rPr>
        <w:t xml:space="preserve"> further endanger communities and infrastructure in the North. </w:t>
      </w:r>
      <w:r w:rsidRPr="00835DD8">
        <w:rPr>
          <w:rStyle w:val="StyleUnderline"/>
        </w:rPr>
        <w:t>At sea, increased storminess and stronger waves create hazards, along with increases in drifting ice. At the heart of it all lies uncertainty — a powerful dissuading factor.</w:t>
      </w:r>
      <w:r>
        <w:rPr>
          <w:rStyle w:val="StyleUnderline"/>
        </w:rPr>
        <w:t xml:space="preserve"> </w:t>
      </w:r>
      <w:r w:rsidRPr="00835DD8">
        <w:rPr>
          <w:sz w:val="14"/>
        </w:rPr>
        <w:t xml:space="preserve">Arctic shipping lanes replacing Suez and Panama is another related myth. When crisis erupts in the Red Sea, the Suez Canal, or the Panama Canal, it is tempting to point north to emerging Arctic shipping lanes as alternatives. </w:t>
      </w:r>
      <w:r w:rsidRPr="00835DD8">
        <w:rPr>
          <w:rStyle w:val="StyleUnderline"/>
        </w:rPr>
        <w:t>On paper, Arctic shipping routes appear to offer considerable savings</w:t>
      </w:r>
      <w:r w:rsidRPr="00835DD8">
        <w:rPr>
          <w:sz w:val="14"/>
        </w:rPr>
        <w:t xml:space="preserve"> of distance, time, and fuel between northern ports in Asia, Europe, and North America. However, </w:t>
      </w:r>
      <w:r w:rsidRPr="00835DD8">
        <w:rPr>
          <w:rStyle w:val="StyleUnderline"/>
        </w:rPr>
        <w:t>in practice, these shipping routes remain largely notional</w:t>
      </w:r>
      <w:r w:rsidRPr="00835DD8">
        <w:rPr>
          <w:sz w:val="14"/>
        </w:rPr>
        <w:t xml:space="preserve">. Over the last decade, </w:t>
      </w:r>
      <w:proofErr w:type="spellStart"/>
      <w:r w:rsidRPr="00835DD8">
        <w:rPr>
          <w:rStyle w:val="StyleUnderline"/>
        </w:rPr>
        <w:t>destinational</w:t>
      </w:r>
      <w:proofErr w:type="spellEnd"/>
      <w:r w:rsidRPr="00835DD8">
        <w:rPr>
          <w:rStyle w:val="StyleUnderline"/>
        </w:rPr>
        <w:t xml:space="preserve"> Arctic maritime activity has ticked up, mostly driven by Russia’s Yamal liquified natural gas project</w:t>
      </w:r>
      <w:r w:rsidRPr="00835DD8">
        <w:rPr>
          <w:sz w:val="14"/>
        </w:rPr>
        <w:t xml:space="preserve"> and expansion at Canada’s Mary River Mine. </w:t>
      </w:r>
      <w:r w:rsidRPr="00835DD8">
        <w:rPr>
          <w:rStyle w:val="Emphasis"/>
        </w:rPr>
        <w:t>Container ships and roll-on roll-offs are barely present, and this type of traffic has showed no change in the past decade.</w:t>
      </w:r>
      <w:r>
        <w:rPr>
          <w:rStyle w:val="Emphasis"/>
        </w:rPr>
        <w:t xml:space="preserve"> </w:t>
      </w:r>
      <w:proofErr w:type="gramStart"/>
      <w:r w:rsidRPr="00835DD8">
        <w:rPr>
          <w:sz w:val="14"/>
        </w:rPr>
        <w:t>It is clear that Canada</w:t>
      </w:r>
      <w:proofErr w:type="gramEnd"/>
      <w:r w:rsidRPr="00835DD8">
        <w:rPr>
          <w:sz w:val="14"/>
        </w:rPr>
        <w:t xml:space="preserve"> has no interest in opening the Northwest Passage to international shipping. Furthermore, </w:t>
      </w:r>
      <w:r w:rsidRPr="00835DD8">
        <w:rPr>
          <w:rStyle w:val="Emphasis"/>
        </w:rPr>
        <w:t>the complex routes of the passage have draft limitations, significant remaining ice, and inadequate charting</w:t>
      </w:r>
      <w:r w:rsidRPr="00835DD8">
        <w:rPr>
          <w:sz w:val="14"/>
        </w:rPr>
        <w:t xml:space="preserve">. While </w:t>
      </w:r>
      <w:r w:rsidRPr="00835DD8">
        <w:rPr>
          <w:rStyle w:val="Emphasis"/>
        </w:rPr>
        <w:t>Russian</w:t>
      </w:r>
      <w:r w:rsidRPr="00835DD8">
        <w:rPr>
          <w:sz w:val="14"/>
        </w:rPr>
        <w:t xml:space="preserve"> President Vladimir Putin has been personally driving the effort to develop the </w:t>
      </w:r>
      <w:r w:rsidRPr="00835DD8">
        <w:rPr>
          <w:rStyle w:val="Emphasis"/>
        </w:rPr>
        <w:t>N</w:t>
      </w:r>
      <w:r w:rsidRPr="00835DD8">
        <w:rPr>
          <w:sz w:val="14"/>
        </w:rPr>
        <w:t xml:space="preserve">orthern </w:t>
      </w:r>
      <w:r w:rsidRPr="00835DD8">
        <w:rPr>
          <w:rStyle w:val="Emphasis"/>
        </w:rPr>
        <w:t>S</w:t>
      </w:r>
      <w:r w:rsidRPr="00835DD8">
        <w:rPr>
          <w:sz w:val="14"/>
        </w:rPr>
        <w:t xml:space="preserve">ea </w:t>
      </w:r>
      <w:r w:rsidRPr="00835DD8">
        <w:rPr>
          <w:rStyle w:val="Emphasis"/>
        </w:rPr>
        <w:t>R</w:t>
      </w:r>
      <w:r w:rsidRPr="00835DD8">
        <w:rPr>
          <w:sz w:val="14"/>
        </w:rPr>
        <w:t xml:space="preserve">oute, imposing an ambitious timeline for cargo growth, reality is not keeping pace. The route </w:t>
      </w:r>
      <w:r w:rsidRPr="00835DD8">
        <w:rPr>
          <w:rStyle w:val="Emphasis"/>
        </w:rPr>
        <w:t>is plagued by its own draft limitations and lack of supporting infrastructure, as well as unpredictable ice hazards</w:t>
      </w:r>
      <w:r w:rsidRPr="00835DD8">
        <w:rPr>
          <w:sz w:val="14"/>
        </w:rPr>
        <w:t xml:space="preserve">. International shipping vanished following the 2022 invasion of Ukraine, and while cargo totals have rebounded and grown in the past two years, </w:t>
      </w:r>
      <w:r w:rsidRPr="00835DD8">
        <w:rPr>
          <w:rStyle w:val="StyleUnderline"/>
        </w:rPr>
        <w:t>the N</w:t>
      </w:r>
      <w:r w:rsidRPr="00835DD8">
        <w:rPr>
          <w:sz w:val="14"/>
        </w:rPr>
        <w:t xml:space="preserve">orthern </w:t>
      </w:r>
      <w:r w:rsidRPr="00835DD8">
        <w:rPr>
          <w:rStyle w:val="StyleUnderline"/>
        </w:rPr>
        <w:t>S</w:t>
      </w:r>
      <w:r w:rsidRPr="00835DD8">
        <w:rPr>
          <w:sz w:val="14"/>
        </w:rPr>
        <w:t xml:space="preserve">ea </w:t>
      </w:r>
      <w:r w:rsidRPr="00835DD8">
        <w:rPr>
          <w:rStyle w:val="StyleUnderline"/>
        </w:rPr>
        <w:t>R</w:t>
      </w:r>
      <w:r w:rsidRPr="00835DD8">
        <w:rPr>
          <w:sz w:val="14"/>
        </w:rPr>
        <w:t xml:space="preserve">oute </w:t>
      </w:r>
      <w:r w:rsidRPr="00835DD8">
        <w:rPr>
          <w:rStyle w:val="StyleUnderline"/>
        </w:rPr>
        <w:t>is functionally a route for Russian</w:t>
      </w:r>
      <w:r w:rsidRPr="00835DD8">
        <w:rPr>
          <w:sz w:val="14"/>
        </w:rPr>
        <w:t xml:space="preserve">-flagged </w:t>
      </w:r>
      <w:r w:rsidRPr="00835DD8">
        <w:rPr>
          <w:rStyle w:val="StyleUnderline"/>
        </w:rPr>
        <w:t>ships</w:t>
      </w:r>
      <w:r w:rsidRPr="00835DD8">
        <w:rPr>
          <w:sz w:val="14"/>
        </w:rPr>
        <w:t xml:space="preserve"> of all sorts </w:t>
      </w:r>
      <w:r w:rsidRPr="00835DD8">
        <w:rPr>
          <w:rStyle w:val="StyleUnderline"/>
        </w:rPr>
        <w:t>to carry oil and gas to Asian markets</w:t>
      </w:r>
      <w:r w:rsidRPr="00835DD8">
        <w:rPr>
          <w:sz w:val="14"/>
        </w:rPr>
        <w:t xml:space="preserve"> (and bring in construction materials for future developments, which have been weakened by sanctions).</w:t>
      </w:r>
    </w:p>
    <w:p w14:paraId="188A9587" w14:textId="77777777" w:rsidR="00050BC3" w:rsidRDefault="00050BC3" w:rsidP="00050BC3"/>
    <w:p w14:paraId="5ED13A1A" w14:textId="77777777" w:rsidR="00DF77B7" w:rsidRDefault="00DF77B7" w:rsidP="00DF77B7">
      <w:pPr>
        <w:pStyle w:val="Heading4"/>
      </w:pPr>
      <w:r>
        <w:t>US expansion into the Arctic is unnecessary, existing trade routes and readily available natural resource alternatives prove</w:t>
      </w:r>
    </w:p>
    <w:p w14:paraId="1BAEF0D6" w14:textId="77777777" w:rsidR="00DF77B7" w:rsidRPr="00DF7E6B" w:rsidRDefault="00DF77B7" w:rsidP="00DF77B7">
      <w:pPr>
        <w:rPr>
          <w:rStyle w:val="Style13ptBold"/>
        </w:rPr>
      </w:pPr>
      <w:r w:rsidRPr="00DF7E6B">
        <w:rPr>
          <w:rStyle w:val="Style13ptBold"/>
        </w:rPr>
        <w:t xml:space="preserve">Caldon 23 </w:t>
      </w:r>
    </w:p>
    <w:p w14:paraId="2159EFC0" w14:textId="77777777" w:rsidR="00DF77B7" w:rsidRPr="007A7EF7" w:rsidRDefault="00DF77B7" w:rsidP="00DF77B7">
      <w:r w:rsidRPr="007A7EF7">
        <w:t xml:space="preserve">Josh Caldon is an adjunct professor at the Air University where he instructs courses in national security. He received his PhD in Political Science from the University of Albany and is a veteran of the USAF. "Why the US is Losing </w:t>
      </w:r>
      <w:proofErr w:type="gramStart"/>
      <w:r w:rsidRPr="007A7EF7">
        <w:t>The</w:t>
      </w:r>
      <w:proofErr w:type="gramEnd"/>
      <w:r w:rsidRPr="007A7EF7">
        <w:t xml:space="preserve"> Race for the Arctic and What to Do About It." Published by the Center for </w:t>
      </w:r>
      <w:r w:rsidRPr="007A7EF7">
        <w:lastRenderedPageBreak/>
        <w:t>International Maritime Security on April 13, 2023. Available here: (https://cimsec.org/why-the-us-is-losing-the-race-for-the-arctic-and-what-to-do-about-it/) - AP</w:t>
      </w:r>
    </w:p>
    <w:p w14:paraId="124F6076" w14:textId="77777777" w:rsidR="00DF77B7" w:rsidRPr="00DF7E6B" w:rsidRDefault="00DF77B7" w:rsidP="00DF77B7">
      <w:pPr>
        <w:rPr>
          <w:sz w:val="14"/>
        </w:rPr>
      </w:pPr>
      <w:r w:rsidRPr="00DF7E6B">
        <w:rPr>
          <w:rStyle w:val="StyleUnderline"/>
        </w:rPr>
        <w:t xml:space="preserve">Almost weekly there is another story insinuating that the US is losing the “race for the Arctic.” </w:t>
      </w:r>
      <w:r w:rsidRPr="00DF7E6B">
        <w:rPr>
          <w:sz w:val="14"/>
        </w:rPr>
        <w:t xml:space="preserve">Those who support the claim that the US is losing this race </w:t>
      </w:r>
      <w:r w:rsidRPr="00DF7E6B">
        <w:rPr>
          <w:rStyle w:val="StyleUnderline"/>
        </w:rPr>
        <w:t xml:space="preserve">often highlight that the Arctic ice is melting and that this environmental change is </w:t>
      </w:r>
      <w:proofErr w:type="gramStart"/>
      <w:r w:rsidRPr="00DF7E6B">
        <w:rPr>
          <w:rStyle w:val="StyleUnderline"/>
        </w:rPr>
        <w:t>opening up</w:t>
      </w:r>
      <w:proofErr w:type="gramEnd"/>
      <w:r w:rsidRPr="00DF7E6B">
        <w:rPr>
          <w:rStyle w:val="StyleUnderline"/>
        </w:rPr>
        <w:t xml:space="preserve"> potential trade routes</w:t>
      </w:r>
      <w:r w:rsidRPr="00DF7E6B">
        <w:rPr>
          <w:sz w:val="14"/>
        </w:rPr>
        <w:t xml:space="preserve"> and making natural resources </w:t>
      </w:r>
      <w:proofErr w:type="gramStart"/>
      <w:r w:rsidRPr="00DF7E6B">
        <w:rPr>
          <w:sz w:val="14"/>
        </w:rPr>
        <w:t>more ripe</w:t>
      </w:r>
      <w:proofErr w:type="gramEnd"/>
      <w:r w:rsidRPr="00DF7E6B">
        <w:rPr>
          <w:sz w:val="14"/>
        </w:rPr>
        <w:t xml:space="preserve"> for exploitation. </w:t>
      </w:r>
      <w:r w:rsidRPr="00DF7E6B">
        <w:rPr>
          <w:rStyle w:val="StyleUnderline"/>
        </w:rPr>
        <w:t>Others then point out that Russia has increasingly re-militarized the Arctic and that China has also made inroads to establish itself in the region</w:t>
      </w:r>
      <w:r w:rsidRPr="00DF7E6B">
        <w:rPr>
          <w:sz w:val="14"/>
        </w:rPr>
        <w:t xml:space="preserve">. One key point these articles often make is the United States’ relative lack of icebreakers compared to its competitors. </w:t>
      </w:r>
      <w:r w:rsidRPr="00DF7E6B">
        <w:rPr>
          <w:rStyle w:val="StyleUnderline"/>
        </w:rPr>
        <w:t>What is missing from this conversation, however, is an explanation of why the US has fallen behind its competitors in the Arctic</w:t>
      </w:r>
      <w:r w:rsidRPr="00DF7E6B">
        <w:rPr>
          <w:sz w:val="14"/>
        </w:rPr>
        <w:t xml:space="preserve">. This article fills in that gap by attempting to explain why the US is behaving as it does. It then argues that paradoxically falling behind in this regional competition may </w:t>
      </w:r>
      <w:proofErr w:type="gramStart"/>
      <w:r w:rsidRPr="00DF7E6B">
        <w:rPr>
          <w:sz w:val="14"/>
        </w:rPr>
        <w:t>actually improve</w:t>
      </w:r>
      <w:proofErr w:type="gramEnd"/>
      <w:r w:rsidRPr="00DF7E6B">
        <w:rPr>
          <w:sz w:val="14"/>
        </w:rPr>
        <w:t xml:space="preserve"> America’s overall security and international influence when compared to Russia and China. Geography The US is relatively fortunate in its geography. It has large coastlines with natural harbors on both the Pacific and Atlantic Oceans. Its rivers largely flow southward to southern ports. It also shares borders with Mexico and Canada, two countries that do not threaten the US in a conventional sense. This geography serves to protect the US from foreign invasion and allows it to readily deploy military forces to foreign locales, without use of the Arctic. </w:t>
      </w:r>
      <w:r w:rsidRPr="00DF7E6B">
        <w:rPr>
          <w:rStyle w:val="StyleUnderline"/>
        </w:rPr>
        <w:t>With the advent of intercontinental missiles and strategic bombers, the Arctic became more important to the US militarily during the Cold War. This pushed the US to erect now largely defunct early warning stations across northern Alaska, Greenland, and Canada</w:t>
      </w:r>
      <w:r w:rsidRPr="00DF7E6B">
        <w:rPr>
          <w:sz w:val="14"/>
        </w:rPr>
        <w:t xml:space="preserve">. More recently, it established incipient missile defense systems in the Arctic to deal with increased threats emanating from Russia, China, and North Korea and improved its ability to monitor the region. </w:t>
      </w:r>
      <w:r w:rsidRPr="00DF7E6B">
        <w:rPr>
          <w:rStyle w:val="StyleUnderline"/>
        </w:rPr>
        <w:t>However, these systems have never been designed to control the Arctic, but instead to protect America, and its NATO allies</w:t>
      </w:r>
      <w:r w:rsidRPr="00DF7E6B">
        <w:rPr>
          <w:sz w:val="14"/>
        </w:rPr>
        <w:t xml:space="preserve">, from foreign military threats coming from, or through, the Arctic. </w:t>
      </w:r>
      <w:r w:rsidRPr="00DF7E6B">
        <w:rPr>
          <w:rStyle w:val="StyleUnderline"/>
        </w:rPr>
        <w:t>This is an important distinction</w:t>
      </w:r>
      <w:r w:rsidRPr="00DF7E6B">
        <w:rPr>
          <w:sz w:val="14"/>
        </w:rPr>
        <w:t xml:space="preserve">. Russia does not share America’s fortunate geographic position. Instead, its geographic positioning and acrimonious international relationships have pushed it to “conquer the Arctic.” It has few “warm-water” ports and shares large land borders with many adversarial states. Russia’s only ports that are free from year-round ice </w:t>
      </w:r>
      <w:proofErr w:type="gramStart"/>
      <w:r w:rsidRPr="00DF7E6B">
        <w:rPr>
          <w:sz w:val="14"/>
        </w:rPr>
        <w:t>are located in</w:t>
      </w:r>
      <w:proofErr w:type="gramEnd"/>
      <w:r w:rsidRPr="00DF7E6B">
        <w:rPr>
          <w:sz w:val="14"/>
        </w:rPr>
        <w:t xml:space="preserve"> Sevastopol (Crimea), Tartus (Syria), and in the Baltic and Barents Seas. Significantly, Russia has recently fought to maintain control over Sevastopol and Tartus, but still faces possible blockades by adversarial forces in the Black Sea, Mediterranean Sea, and Baltic Sea. Ukraine’s attempt to join NATO, Finland’s recent accession to the alliance and Sweden’s standing bid to join, along with the West’s attempts to overthrow Russia’s surrogate in Syria, Bashar Assad, have heightened Russia’s longstanding fear in this regard. As a result, since the disastrous Russo-Japanese War of 1905, and especially during WW I and WW </w:t>
      </w:r>
      <w:proofErr w:type="gramStart"/>
      <w:r w:rsidRPr="00DF7E6B">
        <w:rPr>
          <w:sz w:val="14"/>
        </w:rPr>
        <w:t>II,*</w:t>
      </w:r>
      <w:proofErr w:type="gramEnd"/>
      <w:r w:rsidRPr="00DF7E6B">
        <w:rPr>
          <w:sz w:val="14"/>
        </w:rPr>
        <w:t xml:space="preserve"> and the Cold War, Russia has militarized the Arctic. This is something that it has taken up with renewed vigor under Vladimir Putin’s regime. Russia’s militarization of the Arctic has especially occurred in two spots. The first one is the ice-free Barents Sea, which Russia has relied on to access the world’s oceans so that it can better protect its territory and international interests from foreign threats, and the second one is under the Arctic ice cap where its nuclear submarines have an icy bastion that protects them from NATO forces. Economics The US largely has a free-market economy with strong interest groups that challenge its willingness to expand its commercial footprint in the Arctic. This has overwhelmingly kept it from attempting to control the Arctic like Russia has done and China is increasingly attempting to do. It is important to look at the times when American commercial interests have focused on the Arctic to understand America’s overall lack of interest in this region. The three times the US has been economically drawn to the Arctic were to exploit temporarily scarce resources. This occurred with whale oil and seal skins during the 18th and 19th century, gold at the end of the 19th century, and oil during the mid-twentieth century. These intense periods of economic interest in the Arctic resulted in America’s purchase of Alaska from Russia in 1867 and the development of Alaska in the decades afterwards. Notably, however, it is expensive and difficult to operate in the Arctic. As Canadian Arctic expert, Michael Byers highlights, even as the Arctic ice slowly melts, the region remains in complete darkness for half of the year and melting ice is dangerously unpredictable. </w:t>
      </w:r>
      <w:r w:rsidRPr="00DF7E6B">
        <w:rPr>
          <w:rStyle w:val="StyleUnderline"/>
        </w:rPr>
        <w:t xml:space="preserve">The Arctic is </w:t>
      </w:r>
      <w:r w:rsidRPr="00DF7E6B">
        <w:rPr>
          <w:sz w:val="14"/>
        </w:rPr>
        <w:t>also austere and</w:t>
      </w:r>
      <w:r w:rsidRPr="00DF7E6B">
        <w:rPr>
          <w:rStyle w:val="StyleUnderline"/>
        </w:rPr>
        <w:t xml:space="preserve"> quite far from the largest population centers of the world. As such, the intermittent economic demands for the region’s natural resources have relatively quickly resulted in substitutes being found for these goods in less austere places</w:t>
      </w:r>
      <w:r w:rsidRPr="00DF7E6B">
        <w:rPr>
          <w:sz w:val="14"/>
        </w:rPr>
        <w:t xml:space="preserve">. </w:t>
      </w:r>
      <w:r w:rsidRPr="00DF7E6B">
        <w:rPr>
          <w:rStyle w:val="StyleUnderline"/>
        </w:rPr>
        <w:t xml:space="preserve">Subsequently, the only portions of Alaska that are significantly developed are in the sub-Arctic portion of the state, </w:t>
      </w:r>
      <w:proofErr w:type="gramStart"/>
      <w:r w:rsidRPr="00DF7E6B">
        <w:rPr>
          <w:rStyle w:val="StyleUnderline"/>
        </w:rPr>
        <w:t>with the exception of</w:t>
      </w:r>
      <w:proofErr w:type="gramEnd"/>
      <w:r w:rsidRPr="00DF7E6B">
        <w:rPr>
          <w:rStyle w:val="StyleUnderline"/>
        </w:rPr>
        <w:t xml:space="preserve"> the oil fields</w:t>
      </w:r>
      <w:r w:rsidRPr="00DF7E6B">
        <w:rPr>
          <w:sz w:val="14"/>
        </w:rPr>
        <w:t xml:space="preserve"> of Prudhoe Bay – </w:t>
      </w:r>
      <w:r w:rsidRPr="00DF7E6B">
        <w:rPr>
          <w:rStyle w:val="StyleUnderline"/>
        </w:rPr>
        <w:t>which also appear to be winding down with the advent of fracking and renewable energy.</w:t>
      </w:r>
      <w:r w:rsidRPr="00DF7E6B">
        <w:rPr>
          <w:sz w:val="14"/>
        </w:rPr>
        <w:t xml:space="preserve"> Increasing environmental concerns (most of Alaska is situated in nationally owned wilderness preserves) and native groups’ claims prohibitively increase the price of resource extraction from most of Arctic Alaska even further. Many Americans believe the region should be left to nature and to indigenous groups. </w:t>
      </w:r>
      <w:r w:rsidRPr="00DF7E6B">
        <w:rPr>
          <w:rStyle w:val="StyleUnderline"/>
        </w:rPr>
        <w:t>The US also does not have a great need to develop the sea routes in the Arctic to improve its international trade. It has a transnational road and railway system and easy access to maritime trade routes which are connected through the recently enlarged Suez Canal. These circumstances mean that the US has very little motivation to establish sea routes through the largely uninhabited, relatively shallow, and dangerously unpredictable Arctic Ocean</w:t>
      </w:r>
      <w:r w:rsidRPr="00DF7E6B">
        <w:rPr>
          <w:sz w:val="14"/>
        </w:rPr>
        <w:t xml:space="preserve">. Finally, Russia’s aggression over the last two decades, and increasing pressure from environmentally-based NGOs, have pushed American-based companies even further away from Russia’s Arctic. </w:t>
      </w:r>
      <w:r w:rsidRPr="00DF7E6B">
        <w:rPr>
          <w:rStyle w:val="StyleUnderline"/>
        </w:rPr>
        <w:t>All told, since the US has only marginal economic incentives to pursue the Arctic,</w:t>
      </w:r>
      <w:r w:rsidRPr="00DF7E6B">
        <w:rPr>
          <w:sz w:val="14"/>
        </w:rPr>
        <w:t xml:space="preserve"> it has not felt the need to develop harbors, settlements, transport infrastructure, or icebreakers to increase its footprint in the region. As such, it has relatively little capability to “conquer the region,” but also relatively little to defend in the region.</w:t>
      </w:r>
    </w:p>
    <w:p w14:paraId="0A343BD4" w14:textId="77777777" w:rsidR="00DF77B7" w:rsidRDefault="00DF77B7" w:rsidP="00DF77B7"/>
    <w:p w14:paraId="10E7E6E5" w14:textId="77777777" w:rsidR="00DF77B7" w:rsidRDefault="00DF77B7" w:rsidP="00DF77B7"/>
    <w:p w14:paraId="21D1D99B" w14:textId="77777777" w:rsidR="00050BC3" w:rsidRPr="000261F0" w:rsidRDefault="00050BC3" w:rsidP="00050BC3">
      <w:pPr>
        <w:pStyle w:val="Heading4"/>
      </w:pPr>
      <w:r>
        <w:t xml:space="preserve">Sea Ice melt is </w:t>
      </w:r>
      <w:r>
        <w:rPr>
          <w:u w:val="single"/>
        </w:rPr>
        <w:t>reducing</w:t>
      </w:r>
      <w:r>
        <w:t xml:space="preserve"> the shipping season in the Arctic, not making it more viable</w:t>
      </w:r>
    </w:p>
    <w:p w14:paraId="0A95D55F" w14:textId="77777777" w:rsidR="00050BC3" w:rsidRPr="00F045FD" w:rsidRDefault="00050BC3" w:rsidP="00050BC3">
      <w:pPr>
        <w:rPr>
          <w:rStyle w:val="Style13ptBold"/>
        </w:rPr>
      </w:pPr>
      <w:r w:rsidRPr="00F045FD">
        <w:rPr>
          <w:rStyle w:val="Style13ptBold"/>
        </w:rPr>
        <w:t xml:space="preserve">NASA 24 </w:t>
      </w:r>
    </w:p>
    <w:p w14:paraId="31274A9F" w14:textId="77777777" w:rsidR="00050BC3" w:rsidRDefault="00050BC3" w:rsidP="00050BC3">
      <w:r w:rsidRPr="00F045FD">
        <w:t>National Aeronautics and Space Administration. "Sea Ice Chokes the Northwest Passage." Published on July 13, 2024. Available here: (https://earthobservatory.nasa.gov/images/153166/sea-ice-chokes-the-northwest-passage) - AP</w:t>
      </w:r>
    </w:p>
    <w:p w14:paraId="4B667693" w14:textId="77777777" w:rsidR="00050BC3" w:rsidRPr="000261F0" w:rsidRDefault="00050BC3" w:rsidP="00050BC3">
      <w:pPr>
        <w:rPr>
          <w:sz w:val="14"/>
        </w:rPr>
      </w:pPr>
      <w:r w:rsidRPr="00B836F5">
        <w:rPr>
          <w:rStyle w:val="StyleUnderline"/>
        </w:rPr>
        <w:t>Since the first vessel transited</w:t>
      </w:r>
      <w:r w:rsidRPr="000261F0">
        <w:rPr>
          <w:sz w:val="14"/>
        </w:rPr>
        <w:t xml:space="preserve"> </w:t>
      </w:r>
      <w:r w:rsidRPr="00B836F5">
        <w:rPr>
          <w:rStyle w:val="StyleUnderline"/>
        </w:rPr>
        <w:t>the</w:t>
      </w:r>
      <w:r w:rsidRPr="000261F0">
        <w:rPr>
          <w:sz w:val="14"/>
        </w:rPr>
        <w:t xml:space="preserve"> fabled </w:t>
      </w:r>
      <w:r w:rsidRPr="00B836F5">
        <w:rPr>
          <w:rStyle w:val="StyleUnderline"/>
        </w:rPr>
        <w:t>N</w:t>
      </w:r>
      <w:r w:rsidRPr="000261F0">
        <w:rPr>
          <w:sz w:val="14"/>
        </w:rPr>
        <w:t>orth</w:t>
      </w:r>
      <w:r w:rsidRPr="00B836F5">
        <w:rPr>
          <w:rStyle w:val="StyleUnderline"/>
        </w:rPr>
        <w:t>w</w:t>
      </w:r>
      <w:r w:rsidRPr="000261F0">
        <w:rPr>
          <w:sz w:val="14"/>
        </w:rPr>
        <w:t xml:space="preserve">est </w:t>
      </w:r>
      <w:r w:rsidRPr="00B836F5">
        <w:rPr>
          <w:rStyle w:val="StyleUnderline"/>
        </w:rPr>
        <w:t>P</w:t>
      </w:r>
      <w:r w:rsidRPr="000261F0">
        <w:rPr>
          <w:sz w:val="14"/>
        </w:rPr>
        <w:t>assage in 1906, f</w:t>
      </w:r>
      <w:r w:rsidRPr="00B836F5">
        <w:rPr>
          <w:rStyle w:val="StyleUnderline"/>
        </w:rPr>
        <w:t>ewer than 400 voyages through it have been recorded</w:t>
      </w:r>
      <w:r w:rsidRPr="000261F0">
        <w:rPr>
          <w:sz w:val="14"/>
        </w:rPr>
        <w:t xml:space="preserve">. Treacherous and unpredictable Arctic waters challenge seafarers navigating the cluster of islands north of mainland Canada. The passage remains enticing, however, for the distance it can save on the journey between the Pacific and Atlantic oceans. </w:t>
      </w:r>
      <w:r w:rsidRPr="00B836F5">
        <w:rPr>
          <w:rStyle w:val="StyleUnderline"/>
        </w:rPr>
        <w:t>Declining sea ice</w:t>
      </w:r>
      <w:r w:rsidRPr="000261F0">
        <w:rPr>
          <w:sz w:val="14"/>
        </w:rPr>
        <w:t xml:space="preserve"> thickness and extent </w:t>
      </w:r>
      <w:r w:rsidRPr="00B836F5">
        <w:rPr>
          <w:rStyle w:val="StyleUnderline"/>
        </w:rPr>
        <w:t>in the Arctic</w:t>
      </w:r>
      <w:r w:rsidRPr="000261F0">
        <w:rPr>
          <w:sz w:val="14"/>
        </w:rPr>
        <w:t xml:space="preserve"> amid a warming climate </w:t>
      </w:r>
      <w:r w:rsidRPr="00B836F5">
        <w:rPr>
          <w:rStyle w:val="StyleUnderline"/>
        </w:rPr>
        <w:t>is generally believed to make this passage more viable</w:t>
      </w:r>
      <w:r w:rsidRPr="000261F0">
        <w:rPr>
          <w:sz w:val="14"/>
        </w:rPr>
        <w:t xml:space="preserve"> for longer windows each summer. </w:t>
      </w:r>
      <w:r w:rsidRPr="00B836F5">
        <w:rPr>
          <w:rStyle w:val="StyleUnderline"/>
        </w:rPr>
        <w:t>But</w:t>
      </w:r>
      <w:r w:rsidRPr="000261F0">
        <w:rPr>
          <w:sz w:val="14"/>
        </w:rPr>
        <w:t xml:space="preserve"> in recent years, according to a new analysis in Communications Earth &amp; Environment, </w:t>
      </w:r>
      <w:r w:rsidRPr="00B836F5">
        <w:rPr>
          <w:rStyle w:val="StyleUnderline"/>
        </w:rPr>
        <w:t>the southward drift of ice has been clogging it up, causing a significant reduction in the length of the shipping season between 2007 and 2021</w:t>
      </w:r>
      <w:r w:rsidRPr="000261F0">
        <w:rPr>
          <w:sz w:val="14"/>
        </w:rPr>
        <w:t xml:space="preserve">. On July 13, 2024, the OCI (Ocean Color Instrument) aboard NASA’s PACE (Plankton, Aerosol, Cloud, ocean Ecosystem) satellite captured a rare, mostly cloud-free image of the islands and waterways that form the crux of the Northwest Passage. </w:t>
      </w:r>
      <w:r w:rsidRPr="00B836F5">
        <w:rPr>
          <w:rStyle w:val="Emphasis"/>
        </w:rPr>
        <w:t>Ships making this transit along northern Canada must skirt Victoria Island either to the north or the south. Each route comes with its own “choke points” where ice tends to accumulate and linger.</w:t>
      </w:r>
      <w:r w:rsidRPr="000261F0">
        <w:rPr>
          <w:sz w:val="14"/>
        </w:rPr>
        <w:t xml:space="preserve"> In this image, ice appears to obstruct all paths. This is </w:t>
      </w:r>
      <w:proofErr w:type="gramStart"/>
      <w:r w:rsidRPr="000261F0">
        <w:rPr>
          <w:sz w:val="14"/>
        </w:rPr>
        <w:t>despite the fact that</w:t>
      </w:r>
      <w:proofErr w:type="gramEnd"/>
      <w:r w:rsidRPr="000261F0">
        <w:rPr>
          <w:sz w:val="14"/>
        </w:rPr>
        <w:t xml:space="preserve">, on July 15, during the peak of the melting season, </w:t>
      </w:r>
      <w:proofErr w:type="gramStart"/>
      <w:r w:rsidRPr="000261F0">
        <w:rPr>
          <w:sz w:val="14"/>
        </w:rPr>
        <w:t>Arctic sea</w:t>
      </w:r>
      <w:proofErr w:type="gramEnd"/>
      <w:r w:rsidRPr="000261F0">
        <w:rPr>
          <w:sz w:val="14"/>
        </w:rPr>
        <w:t xml:space="preserve"> ice extent ranked seventh lowest in the satellite record for that date, according to the National Snow and Ice Data Center (NSIDC). Around the Canadian archipelago, most of which is shown here, sea ice “looks to be near record-low levels for this time of year,” said Walt Meier, a sea ice scientist at NSIDC. Ice along the southern route should clear out well in advance of the typical sea ice minimum in late September, he added, but coverage in the channels is subject to change depending on how winds transport drifting ice. Forty years of satellite data show that </w:t>
      </w:r>
      <w:proofErr w:type="gramStart"/>
      <w:r w:rsidRPr="000261F0">
        <w:rPr>
          <w:sz w:val="14"/>
        </w:rPr>
        <w:t>Arctic sea</w:t>
      </w:r>
      <w:proofErr w:type="gramEnd"/>
      <w:r w:rsidRPr="000261F0">
        <w:rPr>
          <w:sz w:val="14"/>
        </w:rPr>
        <w:t xml:space="preserve"> ice cover has been declining for decades. In addition to the ice cover shrinking, melting seasons are getting longer and sea ice is losing its longevity. Sea ice older than four years covered nearly 2.5 million square kilometers at the end of the summer melt season in September 1985, according to NOAA’s 2023 Arctic Report Card. In September 2023, old ice covered less than 100,000 square kilometers. Some researchers think old sea ice on its way out is impeding shipping in the Northwest Passage. “</w:t>
      </w:r>
      <w:r w:rsidRPr="000261F0">
        <w:rPr>
          <w:rStyle w:val="StyleUnderline"/>
        </w:rPr>
        <w:t>Results show that multiyear ice flushed southward from high-latitude regions maintains the so-called choke points along certain route sections, reducing overall shipping season length</w:t>
      </w:r>
      <w:r w:rsidRPr="000261F0">
        <w:rPr>
          <w:sz w:val="14"/>
        </w:rPr>
        <w:t>,” wrote the study authors. Older, thicker ice is more resilient to changes in the atmosphere and ocean. It also loses some of its salt content, allowing it to stay frozen at higher temperatures. “In the past, much of the Northwest Passage would remain ice-covered, which would block inflow from the Arctic Ocean,” said Meier, who was not involved with the study. Now, as the channels melt out, he said, thick ice that is hazardous to shipping can flow in. And while there is not a lot of multiyear ice remaining in the Arctic, much of it resides around the northern Canadian islands and Greenland, he said. “It is just in the right spot to potentially infiltrate the channels of the archipelago.”</w:t>
      </w:r>
    </w:p>
    <w:p w14:paraId="34DFC3D0" w14:textId="77777777" w:rsidR="00050BC3" w:rsidRDefault="00050BC3" w:rsidP="00050BC3"/>
    <w:p w14:paraId="0767D74F" w14:textId="77777777" w:rsidR="00050BC3" w:rsidRDefault="00050BC3" w:rsidP="00050BC3"/>
    <w:p w14:paraId="3900EF20" w14:textId="77777777" w:rsidR="00050BC3" w:rsidRPr="000261F0" w:rsidRDefault="00050BC3" w:rsidP="00050BC3">
      <w:pPr>
        <w:pStyle w:val="Heading4"/>
      </w:pPr>
      <w:r w:rsidRPr="000261F0">
        <w:t xml:space="preserve">No solvency to shipping in the Arctic, </w:t>
      </w:r>
      <w:r>
        <w:t xml:space="preserve">declining sea ice has </w:t>
      </w:r>
      <w:proofErr w:type="gramStart"/>
      <w:r>
        <w:t>shortens</w:t>
      </w:r>
      <w:proofErr w:type="gramEnd"/>
      <w:r>
        <w:t xml:space="preserve"> the annual shipping season by 14 additional weeks</w:t>
      </w:r>
    </w:p>
    <w:p w14:paraId="73E26641" w14:textId="77777777" w:rsidR="00050BC3" w:rsidRPr="000261F0" w:rsidRDefault="00050BC3" w:rsidP="00050BC3">
      <w:pPr>
        <w:rPr>
          <w:rStyle w:val="Style13ptBold"/>
          <w:lang w:val="es-ES"/>
        </w:rPr>
      </w:pPr>
      <w:r w:rsidRPr="000261F0">
        <w:rPr>
          <w:rStyle w:val="Style13ptBold"/>
          <w:lang w:val="es-ES"/>
        </w:rPr>
        <w:t xml:space="preserve">Cook et al 24 </w:t>
      </w:r>
    </w:p>
    <w:p w14:paraId="4F79BE54" w14:textId="77777777" w:rsidR="00050BC3" w:rsidRDefault="00050BC3" w:rsidP="00050BC3">
      <w:r w:rsidRPr="00F045FD">
        <w:t xml:space="preserve">Alison J. Cook Scottish Association for Marine Science, Oban, Scotland Department of Geography, Environment, and Geomatics, University of Ottawa, Ottawa, ON, Canada. Jackie Dawson Department of Geography, Environment, and Geomatics, University of Ottawa, Ottawa, ON, Canada. Stephen E. L. Howell Climate Research Division, Environment and Climate Change Canada, Toronto, ON, Canada. Jean E. Holloway Department of Geography, Environment, and Geomatics, University of Ottawa, Ottawa, ON, Canada. Mike Brady Climate Research Division, Environment and Climate Change Canada, Toronto, ON, Canada. "Sea ice choke points reduce the length of the shipping season in the Northwest Passage." Published by Communications Earth &amp; Environment, vol. 5. Published July 11, 2024. Available here: (https://www-nature-com/articles/s43247-024-01477-6) </w:t>
      </w:r>
      <w:r>
        <w:t>–</w:t>
      </w:r>
      <w:r w:rsidRPr="00F045FD">
        <w:t xml:space="preserve"> AP</w:t>
      </w:r>
    </w:p>
    <w:p w14:paraId="0C8779F4" w14:textId="77777777" w:rsidR="00050BC3" w:rsidRPr="000261F0" w:rsidRDefault="00050BC3" w:rsidP="00050BC3">
      <w:pPr>
        <w:rPr>
          <w:sz w:val="14"/>
        </w:rPr>
      </w:pPr>
      <w:proofErr w:type="gramStart"/>
      <w:r w:rsidRPr="000261F0">
        <w:rPr>
          <w:sz w:val="14"/>
        </w:rPr>
        <w:lastRenderedPageBreak/>
        <w:t xml:space="preserve">Abstract </w:t>
      </w:r>
      <w:r w:rsidRPr="000261F0">
        <w:rPr>
          <w:rStyle w:val="StyleUnderline"/>
        </w:rPr>
        <w:t>Arctic sea</w:t>
      </w:r>
      <w:proofErr w:type="gramEnd"/>
      <w:r w:rsidRPr="000261F0">
        <w:rPr>
          <w:rStyle w:val="StyleUnderline"/>
        </w:rPr>
        <w:t xml:space="preserve"> ice has shifted from</w:t>
      </w:r>
      <w:r w:rsidRPr="000261F0">
        <w:rPr>
          <w:sz w:val="14"/>
        </w:rPr>
        <w:t xml:space="preserve"> a </w:t>
      </w:r>
      <w:r w:rsidRPr="000261F0">
        <w:rPr>
          <w:rStyle w:val="StyleUnderline"/>
        </w:rPr>
        <w:t>perennial</w:t>
      </w:r>
      <w:r w:rsidRPr="000261F0">
        <w:rPr>
          <w:sz w:val="14"/>
        </w:rPr>
        <w:t xml:space="preserve"> (older, thicker ice) </w:t>
      </w:r>
      <w:r w:rsidRPr="000261F0">
        <w:rPr>
          <w:rStyle w:val="StyleUnderline"/>
        </w:rPr>
        <w:t>to</w:t>
      </w:r>
      <w:r w:rsidRPr="000261F0">
        <w:rPr>
          <w:sz w:val="14"/>
        </w:rPr>
        <w:t xml:space="preserve"> a </w:t>
      </w:r>
      <w:r w:rsidRPr="000261F0">
        <w:rPr>
          <w:rStyle w:val="StyleUnderline"/>
        </w:rPr>
        <w:t>seasonal</w:t>
      </w:r>
      <w:r w:rsidRPr="000261F0">
        <w:rPr>
          <w:sz w:val="14"/>
        </w:rPr>
        <w:t xml:space="preserve"> (younger, thinner) ice regime, </w:t>
      </w:r>
      <w:r w:rsidRPr="000261F0">
        <w:rPr>
          <w:rStyle w:val="StyleUnderline"/>
        </w:rPr>
        <w:t>leading to the increasingly common belief that shipping through Canada’s Northwest Passage is becoming more viable</w:t>
      </w:r>
      <w:r w:rsidRPr="000261F0">
        <w:rPr>
          <w:sz w:val="14"/>
        </w:rPr>
        <w:t xml:space="preserve">. Here, we use the Risk Index Outcome values derived from the Polar Operational Limit Assessment Risk Indexing System and analyze recent changes to shipping season lengths along individual sections of the Northwest Passage routes from 2007 to 2021. Results show that </w:t>
      </w:r>
      <w:r w:rsidRPr="000261F0">
        <w:rPr>
          <w:rStyle w:val="StyleUnderline"/>
        </w:rPr>
        <w:t xml:space="preserve">multi-year ice flushed southward from high-latitude regions maintains </w:t>
      </w:r>
      <w:r w:rsidRPr="000261F0">
        <w:rPr>
          <w:sz w:val="14"/>
        </w:rPr>
        <w:t xml:space="preserve">the so-called </w:t>
      </w:r>
      <w:r w:rsidRPr="000261F0">
        <w:rPr>
          <w:rStyle w:val="StyleUnderline"/>
        </w:rPr>
        <w:t>choke points along certain route sections, reducing overall shipping season length</w:t>
      </w:r>
      <w:r w:rsidRPr="000261F0">
        <w:rPr>
          <w:sz w:val="14"/>
        </w:rPr>
        <w:t xml:space="preserve">. There is considerable spatiotemporal variability in shipping season lengths along the southern and northern routes. Specifically, </w:t>
      </w:r>
      <w:r w:rsidRPr="000261F0">
        <w:rPr>
          <w:rStyle w:val="Emphasis"/>
        </w:rPr>
        <w:t>parts of the northern route exhibit a decrease of up to 14 weeks over the 15 years</w:t>
      </w:r>
      <w:r w:rsidRPr="000261F0">
        <w:rPr>
          <w:sz w:val="14"/>
        </w:rPr>
        <w:t>. The variability of shipping season and</w:t>
      </w:r>
      <w:proofErr w:type="gramStart"/>
      <w:r w:rsidRPr="000261F0">
        <w:rPr>
          <w:sz w:val="14"/>
        </w:rPr>
        <w:t>, in particular, the</w:t>
      </w:r>
      <w:proofErr w:type="gramEnd"/>
      <w:r w:rsidRPr="000261F0">
        <w:rPr>
          <w:sz w:val="14"/>
        </w:rPr>
        <w:t xml:space="preserve"> shortening of the season will impact not only international shipping but also resupply and the cost of food in many Arctic communities, which require a prompt policy response. Introduction Shipping is a fundamental industry, supporting society as we know it, representing trillions of dollars in annual trade, and accounting for transport of nearly 90% of all goods globally1. Shipping through Canadian Arctic waters is of particular interest globally due to the potential of the Northwest Passage (NWP) (Fig. 1) emerging as a viable, shorter, and potentially more economical alternative to traditional shipping routes connecting the Atlantic and Pacific Oceans (i.e., Panama and Suez Canals). </w:t>
      </w:r>
      <w:r w:rsidRPr="000261F0">
        <w:rPr>
          <w:rStyle w:val="StyleUnderline"/>
        </w:rPr>
        <w:t xml:space="preserve">Global conflict involving Russia at this time has also increased pressure on the NWP as some nations may be reluctant to </w:t>
      </w:r>
      <w:proofErr w:type="spellStart"/>
      <w:r w:rsidRPr="000261F0">
        <w:rPr>
          <w:rStyle w:val="StyleUnderline"/>
        </w:rPr>
        <w:t>utilise</w:t>
      </w:r>
      <w:proofErr w:type="spellEnd"/>
      <w:r w:rsidRPr="000261F0">
        <w:rPr>
          <w:rStyle w:val="StyleUnderline"/>
        </w:rPr>
        <w:t xml:space="preserve"> or consider the near-term future </w:t>
      </w:r>
      <w:proofErr w:type="spellStart"/>
      <w:r w:rsidRPr="000261F0">
        <w:rPr>
          <w:rStyle w:val="StyleUnderline"/>
        </w:rPr>
        <w:t>utilisation</w:t>
      </w:r>
      <w:proofErr w:type="spellEnd"/>
      <w:r w:rsidRPr="000261F0">
        <w:rPr>
          <w:rStyle w:val="StyleUnderline"/>
        </w:rPr>
        <w:t xml:space="preserve"> of the Northern Sea Route</w:t>
      </w:r>
      <w:r w:rsidRPr="000261F0">
        <w:rPr>
          <w:sz w:val="14"/>
        </w:rPr>
        <w:t xml:space="preserve">. The NWP comprises of a southern shallow water route which passes to the south of Victoria Island, and the northern deep-water route which extends through the Parry Channel (Fig. 1). Both routes share the same eastern entrance (western exit) to (from) the Canadian Arctic Archipelago (CAA) through Lancaster Sound. Currently, </w:t>
      </w:r>
      <w:proofErr w:type="gramStart"/>
      <w:r w:rsidRPr="000261F0">
        <w:rPr>
          <w:sz w:val="14"/>
        </w:rPr>
        <w:t>the majority of</w:t>
      </w:r>
      <w:proofErr w:type="gramEnd"/>
      <w:r w:rsidRPr="000261F0">
        <w:rPr>
          <w:sz w:val="14"/>
        </w:rPr>
        <w:t xml:space="preserve"> ships (97%) use the southern route of the NWP2 (Fig. 1), but the northern route is shorter and considered more efficient and thus is of most interest for commercial and transit-based operations. Although fog is a significant hazard to navigation of either route3,4, sea ice has been the primary obstacle to timely navigation through the NWP. Fig. 1: Northwest Passage location map. figure 1 The map shows all ship tracks 1990–2018 (grey lines), and shipping routes (four different line </w:t>
      </w:r>
      <w:proofErr w:type="spellStart"/>
      <w:r w:rsidRPr="000261F0">
        <w:rPr>
          <w:sz w:val="14"/>
        </w:rPr>
        <w:t>colours</w:t>
      </w:r>
      <w:proofErr w:type="spellEnd"/>
      <w:r w:rsidRPr="000261F0">
        <w:rPr>
          <w:sz w:val="14"/>
        </w:rPr>
        <w:t xml:space="preserve">) along the Northwest Passage (NWP). Ship tracks from Pizzolato et al. 54; updated. Land relief from the International Bathymetric Chart of the Arctic Ocean V3 (IBCAO)55. Full size image </w:t>
      </w:r>
      <w:r w:rsidRPr="000261F0">
        <w:rPr>
          <w:rStyle w:val="StyleUnderline"/>
        </w:rPr>
        <w:t>Sea ice in the Arctic has experienced considerable declines over the satellite record</w:t>
      </w:r>
      <w:r w:rsidRPr="000261F0">
        <w:rPr>
          <w:sz w:val="14"/>
        </w:rPr>
        <w:t xml:space="preserve">, particularly in the summer months5. </w:t>
      </w:r>
      <w:r w:rsidRPr="000261F0">
        <w:rPr>
          <w:rStyle w:val="StyleUnderline"/>
        </w:rPr>
        <w:t>In the Canadian Arctic, sea ice area has declined by 5–20% per decade</w:t>
      </w:r>
      <w:r w:rsidRPr="000261F0">
        <w:rPr>
          <w:sz w:val="14"/>
        </w:rPr>
        <w:t xml:space="preserve"> (depending on the region) between 1968 and 20166. </w:t>
      </w:r>
      <w:r w:rsidRPr="000261F0">
        <w:rPr>
          <w:rStyle w:val="StyleUnderline"/>
        </w:rPr>
        <w:t>Associated with the recent decline in sea ice, the number of voyages taken by vessels has quadrupled since 1990</w:t>
      </w:r>
      <w:r w:rsidRPr="000261F0">
        <w:rPr>
          <w:sz w:val="14"/>
        </w:rPr>
        <w:t xml:space="preserve"> across the Canadian Arctic2,7. Accordingly, increased ship navigability in the Canadian Arctic is projected to continue in the upcoming decades, associated with the gradual loss of sea ice8,9,10,11,12,13.as well as other shifting socio-economic drivers. Complicating future projections of the likelihood of increased navigability in the NWP is that </w:t>
      </w:r>
      <w:r w:rsidRPr="000261F0">
        <w:rPr>
          <w:rStyle w:val="StyleUnderline"/>
        </w:rPr>
        <w:t>the latest state-of-the-art climate models have difficulty capturing local-scale ice dynamics within the narrow channels</w:t>
      </w:r>
      <w:r w:rsidRPr="000261F0">
        <w:rPr>
          <w:sz w:val="14"/>
        </w:rPr>
        <w:t xml:space="preserve"> of the CAA11,14,15. </w:t>
      </w:r>
      <w:r w:rsidRPr="000261F0">
        <w:rPr>
          <w:rStyle w:val="Emphasis"/>
        </w:rPr>
        <w:t>This is particularly important to vessels transiting the NWP, as they become susceptible to the southward flow</w:t>
      </w:r>
      <w:r w:rsidRPr="000261F0">
        <w:rPr>
          <w:sz w:val="14"/>
        </w:rPr>
        <w:t xml:space="preserve"> of thick MYI from the Arctic Ocean16,17 </w:t>
      </w:r>
      <w:r w:rsidRPr="000261F0">
        <w:rPr>
          <w:rStyle w:val="Emphasis"/>
        </w:rPr>
        <w:t>a process that has increased as a result of climate change</w:t>
      </w:r>
      <w:r w:rsidRPr="000261F0">
        <w:rPr>
          <w:sz w:val="14"/>
        </w:rPr>
        <w:t xml:space="preserve">18,19,20. The origin of this thick MYI is The Last Ice Area (LIA) located to the north of the CAA and Greenland21 and is the thickest in the Arctic22,23,24. While its character is not as robust as it was historically25,26, this ice is still expected to be present even when the rest of the Arctic Ocean is sea ice free during the summer months14,27 and will continue to flow southward into the channels of the NWP28. It is also worth </w:t>
      </w:r>
      <w:proofErr w:type="spellStart"/>
      <w:r w:rsidRPr="000261F0">
        <w:rPr>
          <w:sz w:val="14"/>
        </w:rPr>
        <w:t>emphasising</w:t>
      </w:r>
      <w:proofErr w:type="spellEnd"/>
      <w:r w:rsidRPr="000261F0">
        <w:rPr>
          <w:sz w:val="14"/>
        </w:rPr>
        <w:t xml:space="preserve"> that </w:t>
      </w:r>
      <w:r w:rsidRPr="000261F0">
        <w:rPr>
          <w:rStyle w:val="StyleUnderline"/>
        </w:rPr>
        <w:t>the relationship between declining sea ice and increased shipping activity is not solely driven by physical changes in sea ice but that economic drivers such as natural resource extraction, global commodity prices, and other socio-economic factors</w:t>
      </w:r>
      <w:r w:rsidRPr="000261F0">
        <w:rPr>
          <w:sz w:val="14"/>
        </w:rPr>
        <w:t xml:space="preserve">7,29,30 also play a role. As a result, future changes in shipping will not solely be based on sea ice presence/absence but also by strategic and marketing considerations – that is, sea ice conditions will not drive future shipping traffic but, foundationally it could certainly enable or prevent it. Long-term observational studies conclude that sea ice has declined across the Canadian Arctic and this may increase ship navigability in many regions of the Northwest Passage31,32. Indeed, the northern route of the NWP became almost completely ice-free for the first time in human memory during the summer of 200733 and since then experienced exceptionally light conditions in 2011 and 201234. The Arctic has significantly shifted from a perennial MYI regime (old) to seasonal first-year ice (FYI) regime (young) in 200735,36,37 which is the dominant signal captured in long-term studies. MYI conditions within regions of the NWP are ~33% less since 2007 but there is considerable interannual variability 28. Given the Arctic’s regime shift in 2007 together with the reservoir of MYI from the LIA continuing to flow into the CAA, a more targeted approach to understand future navigability in the NWP is required to assess shipping seasons from 2007 onward, considering that reductions in sea ice do not necessarily equate to increased ship navigability. One of the key features that requires further investigation since 2007 is the strength (or robustness) of choke points along the routes of the NWP where MYI remains in high concentration while other regions are ice free during the shipping season. In fact, </w:t>
      </w:r>
      <w:r w:rsidRPr="000261F0">
        <w:rPr>
          <w:rStyle w:val="Emphasis"/>
        </w:rPr>
        <w:t>several studies have argued that sea ice variability in the short to medium term could create decreases in safe shipping across the Arctic due to the increase in sea ice mobility that tends to be highly hazardous for ships</w:t>
      </w:r>
      <w:r w:rsidRPr="000261F0">
        <w:rPr>
          <w:sz w:val="14"/>
        </w:rPr>
        <w:t xml:space="preserve">, especially those with limited ice strengthening2,7,19. Important considerations are how local communities might be impacted if accessibility by re-supply ships changes, and whether there are increased hazards to ships with low ice strength. The questions remain: is the shipping season changing sufficiently post-2007 to facilitate increased ship navigability through the NWP? And are there certain sections (i.e. choke points) of the NWP that prevent viable and consistent complete transit </w:t>
      </w:r>
      <w:proofErr w:type="spellStart"/>
      <w:r w:rsidRPr="000261F0">
        <w:rPr>
          <w:sz w:val="14"/>
        </w:rPr>
        <w:t>utilisation</w:t>
      </w:r>
      <w:proofErr w:type="spellEnd"/>
      <w:r w:rsidRPr="000261F0">
        <w:rPr>
          <w:sz w:val="14"/>
        </w:rPr>
        <w:t xml:space="preserve"> for commercial transit-based vessels? In this paper, </w:t>
      </w:r>
      <w:r w:rsidRPr="000261F0">
        <w:rPr>
          <w:rStyle w:val="StyleUnderline"/>
        </w:rPr>
        <w:t>we address these questions by investigating the annual changes in shipping season lengths</w:t>
      </w:r>
      <w:r w:rsidRPr="000261F0">
        <w:rPr>
          <w:sz w:val="14"/>
        </w:rPr>
        <w:t xml:space="preserve"> and variability along the </w:t>
      </w:r>
      <w:proofErr w:type="spellStart"/>
      <w:r w:rsidRPr="000261F0">
        <w:rPr>
          <w:sz w:val="14"/>
        </w:rPr>
        <w:t>centre</w:t>
      </w:r>
      <w:proofErr w:type="spellEnd"/>
      <w:r w:rsidRPr="000261F0">
        <w:rPr>
          <w:sz w:val="14"/>
        </w:rPr>
        <w:t xml:space="preserve"> of each of the primary routes along the NWP over the period between 2007 and 2021. To do this, </w:t>
      </w:r>
      <w:r w:rsidRPr="000261F0">
        <w:rPr>
          <w:rStyle w:val="StyleUnderline"/>
        </w:rPr>
        <w:t>we use the Canadian Ice Service (CIS) operational ice charts</w:t>
      </w:r>
      <w:r w:rsidRPr="000261F0">
        <w:rPr>
          <w:sz w:val="14"/>
        </w:rPr>
        <w:t xml:space="preserve">38 </w:t>
      </w:r>
      <w:r w:rsidRPr="000261F0">
        <w:rPr>
          <w:rStyle w:val="StyleUnderline"/>
        </w:rPr>
        <w:t>and transform them into a Risk Index Outcome</w:t>
      </w:r>
      <w:r w:rsidRPr="000261F0">
        <w:rPr>
          <w:sz w:val="14"/>
        </w:rPr>
        <w:t xml:space="preserve"> (RIO) using the Polar Operational Limit Assessment Risk Index System (POLARIS)39. From these, </w:t>
      </w:r>
      <w:r w:rsidRPr="000261F0">
        <w:rPr>
          <w:rStyle w:val="StyleUnderline"/>
        </w:rPr>
        <w:t xml:space="preserve">we calculate the number of weeks per year that ships </w:t>
      </w:r>
      <w:proofErr w:type="gramStart"/>
      <w:r w:rsidRPr="000261F0">
        <w:rPr>
          <w:rStyle w:val="StyleUnderline"/>
        </w:rPr>
        <w:t>are able to</w:t>
      </w:r>
      <w:proofErr w:type="gramEnd"/>
      <w:r w:rsidRPr="000261F0">
        <w:rPr>
          <w:rStyle w:val="StyleUnderline"/>
        </w:rPr>
        <w:t xml:space="preserve"> operate </w:t>
      </w:r>
      <w:r w:rsidRPr="000261F0">
        <w:rPr>
          <w:rStyle w:val="StyleUnderline"/>
        </w:rPr>
        <w:lastRenderedPageBreak/>
        <w:t>normally</w:t>
      </w:r>
      <w:r w:rsidRPr="000261F0">
        <w:rPr>
          <w:sz w:val="14"/>
        </w:rPr>
        <w:t xml:space="preserve"> (i.e. they are not in regions of risk from sea ice), </w:t>
      </w:r>
      <w:r w:rsidRPr="000261F0">
        <w:rPr>
          <w:rStyle w:val="StyleUnderline"/>
        </w:rPr>
        <w:t>according to their Ice Class</w:t>
      </w:r>
      <w:r w:rsidRPr="000261F0">
        <w:rPr>
          <w:sz w:val="14"/>
        </w:rPr>
        <w:t xml:space="preserve">. The resulting number of weeks represents the shipping season length. The year is further divided into two-monthly periods, to determine if the changes occur primarily during ‘shoulder’ seasons (June–July and October–November), or during the height of the shipping season (August–September). The </w:t>
      </w:r>
      <w:proofErr w:type="spellStart"/>
      <w:r w:rsidRPr="000261F0">
        <w:rPr>
          <w:sz w:val="14"/>
        </w:rPr>
        <w:t>centrelines</w:t>
      </w:r>
      <w:proofErr w:type="spellEnd"/>
      <w:r w:rsidRPr="000261F0">
        <w:rPr>
          <w:sz w:val="14"/>
        </w:rPr>
        <w:t xml:space="preserve"> along four shipping routes (as determined from the 1990–2018 ship tracks dataset, see Fig. 1) are overlaid on the season length grids, and values are extracted at 10 km intervals. </w:t>
      </w:r>
      <w:r w:rsidRPr="000261F0">
        <w:rPr>
          <w:rStyle w:val="StyleUnderline"/>
        </w:rPr>
        <w:t>Our results show</w:t>
      </w:r>
      <w:r w:rsidRPr="000261F0">
        <w:rPr>
          <w:sz w:val="14"/>
        </w:rPr>
        <w:t xml:space="preserve"> the regional differences in shipping season lengths and their change over time, including </w:t>
      </w:r>
      <w:r w:rsidRPr="000261F0">
        <w:rPr>
          <w:rStyle w:val="StyleUnderline"/>
        </w:rPr>
        <w:t>sections of the northern route where the shipping season has shortened over the last 15 years</w:t>
      </w:r>
      <w:r w:rsidRPr="000261F0">
        <w:rPr>
          <w:sz w:val="14"/>
        </w:rPr>
        <w:t xml:space="preserve">. This will enable more </w:t>
      </w:r>
      <w:proofErr w:type="spellStart"/>
      <w:r w:rsidRPr="000261F0">
        <w:rPr>
          <w:sz w:val="14"/>
        </w:rPr>
        <w:t>localised</w:t>
      </w:r>
      <w:proofErr w:type="spellEnd"/>
      <w:r w:rsidRPr="000261F0">
        <w:rPr>
          <w:sz w:val="14"/>
        </w:rPr>
        <w:t xml:space="preserve"> evaluation of potential shipping ‘choke points’ that may or may not be able to be addressed through infrastructure and/or other investments.</w:t>
      </w:r>
    </w:p>
    <w:p w14:paraId="445E4C86" w14:textId="77777777" w:rsidR="00050BC3" w:rsidRDefault="00050BC3" w:rsidP="00050BC3"/>
    <w:p w14:paraId="7AB2B126" w14:textId="77777777" w:rsidR="00446EF2" w:rsidRDefault="00446EF2" w:rsidP="00446EF2">
      <w:pPr>
        <w:pStyle w:val="Heading4"/>
      </w:pPr>
      <w:r>
        <w:t>The NWP is unviable as a trade route, its open for only a few weeks and is too unpredictable for maritime trade</w:t>
      </w:r>
    </w:p>
    <w:p w14:paraId="3442E66E" w14:textId="77777777" w:rsidR="00446EF2" w:rsidRPr="00651474" w:rsidRDefault="00446EF2" w:rsidP="00446EF2">
      <w:pPr>
        <w:rPr>
          <w:rStyle w:val="Style13ptBold"/>
        </w:rPr>
      </w:pPr>
      <w:r w:rsidRPr="00651474">
        <w:rPr>
          <w:rStyle w:val="Style13ptBold"/>
        </w:rPr>
        <w:t xml:space="preserve">Weber 04/01/25 </w:t>
      </w:r>
    </w:p>
    <w:p w14:paraId="058EEBE5" w14:textId="77777777" w:rsidR="00446EF2" w:rsidRPr="00651474" w:rsidRDefault="00446EF2" w:rsidP="00446EF2">
      <w:r>
        <w:t>Ryan Weber, William &amp; Mary Law School. "Burying the Icepick: Why and How the United States Should End Its Dispute with Canada Over the Legal Status of the Northwest Passage." Published by William &amp; Mary Law Review Online on April 1, 2025. Available here: (https://scholarship.law.wm.edu/cgi/viewcontent.cgi?article=1046&amp;context=wmlronline) - AP</w:t>
      </w:r>
    </w:p>
    <w:p w14:paraId="56FC732D" w14:textId="77777777" w:rsidR="00446EF2" w:rsidRDefault="00446EF2" w:rsidP="00446EF2">
      <w:pPr>
        <w:rPr>
          <w:rStyle w:val="StyleUnderline"/>
        </w:rPr>
      </w:pPr>
      <w:r w:rsidRPr="00E605AD">
        <w:rPr>
          <w:sz w:val="14"/>
        </w:rPr>
        <w:t xml:space="preserve">A. Economic </w:t>
      </w:r>
      <w:r w:rsidRPr="00E605AD">
        <w:rPr>
          <w:rStyle w:val="StyleUnderline"/>
        </w:rPr>
        <w:t>The chief benefit of opening the N</w:t>
      </w:r>
      <w:r w:rsidRPr="00E605AD">
        <w:rPr>
          <w:sz w:val="14"/>
        </w:rPr>
        <w:t>orth</w:t>
      </w:r>
      <w:r w:rsidRPr="00E605AD">
        <w:rPr>
          <w:rStyle w:val="StyleUnderline"/>
        </w:rPr>
        <w:t>w</w:t>
      </w:r>
      <w:r w:rsidRPr="00E605AD">
        <w:rPr>
          <w:sz w:val="14"/>
        </w:rPr>
        <w:t xml:space="preserve">est </w:t>
      </w:r>
      <w:r w:rsidRPr="00E605AD">
        <w:rPr>
          <w:rStyle w:val="StyleUnderline"/>
        </w:rPr>
        <w:t>P</w:t>
      </w:r>
      <w:r w:rsidRPr="00E605AD">
        <w:rPr>
          <w:sz w:val="14"/>
        </w:rPr>
        <w:t xml:space="preserve">assage </w:t>
      </w:r>
      <w:r w:rsidRPr="00E605AD">
        <w:rPr>
          <w:rStyle w:val="StyleUnderline"/>
        </w:rPr>
        <w:t>to international traffic is the economic boon provided by a shorter maritime route between the Atlantic and Pacific Oceans</w:t>
      </w:r>
      <w:r w:rsidRPr="00E605AD">
        <w:rPr>
          <w:sz w:val="14"/>
        </w:rPr>
        <w:t>. Currently, ships can only transit around the Americas by sailing through the Panama Canal or rounding Cape Horn, the southernmost point of South America.91 For ships sailing to or from Europe, the opposite coasts of North America, or East Asia, these are expensive detours.92 By providing a shorter route, the Northwest Passage could substantially reduce the cost of carriers’ voyages between the Atlantic and Pacific—savings that carriers could then pass on to shippers in the form of lower rates.93 These are the very commercial prospects that drove European explorers to search for the Passage in the first place.94 Carriers and shippers are not the only ones who stand to benefit from a trade route through the Northwest Passage, however. Maritime trade routes support (and practically require) ports along the route, leading to economic development in otherwise remote regions.95 The United States stands to benefit from such development in Alaska; the state’s position between the Northwest Passage and Pacific Ocean ensures that most ships traveling along the route will hug Alaska’s northern and western coasts, and thus, likely stop at Alaskan ports.96 Beyond bolstering Alaska’s construction and tourism industries, and creating jobs at the ports themselves, increased traffic at Alaskan ports would also give local Alaskans (including indigenous people) better access to global markets.97 And yet, such development has its costs, which stand to fall disproportionately on indigenous Alaskans.98 However</w:t>
      </w:r>
      <w:r w:rsidRPr="00E605AD">
        <w:rPr>
          <w:rStyle w:val="StyleUnderline"/>
        </w:rPr>
        <w:t>, the prospect of these economic benefits is severely</w:t>
      </w:r>
      <w:r>
        <w:rPr>
          <w:rStyle w:val="StyleUnderline"/>
        </w:rPr>
        <w:t xml:space="preserve"> </w:t>
      </w:r>
      <w:r w:rsidRPr="00E605AD">
        <w:rPr>
          <w:rStyle w:val="StyleUnderline"/>
        </w:rPr>
        <w:t>limited by questions of feasibility</w:t>
      </w:r>
      <w:r w:rsidRPr="00E605AD">
        <w:rPr>
          <w:sz w:val="14"/>
        </w:rPr>
        <w:t xml:space="preserve">. Currently, </w:t>
      </w:r>
      <w:r w:rsidRPr="00E605AD">
        <w:rPr>
          <w:rStyle w:val="StyleUnderline"/>
        </w:rPr>
        <w:t>the N</w:t>
      </w:r>
      <w:r w:rsidRPr="00E605AD">
        <w:rPr>
          <w:sz w:val="14"/>
        </w:rPr>
        <w:t>orth</w:t>
      </w:r>
      <w:r w:rsidRPr="00E605AD">
        <w:rPr>
          <w:rStyle w:val="StyleUnderline"/>
        </w:rPr>
        <w:t>w</w:t>
      </w:r>
      <w:r w:rsidRPr="00E605AD">
        <w:rPr>
          <w:sz w:val="14"/>
        </w:rPr>
        <w:t xml:space="preserve">est </w:t>
      </w:r>
      <w:r w:rsidRPr="00E605AD">
        <w:rPr>
          <w:rStyle w:val="StyleUnderline"/>
        </w:rPr>
        <w:t>P</w:t>
      </w:r>
      <w:r w:rsidRPr="00E605AD">
        <w:rPr>
          <w:sz w:val="14"/>
        </w:rPr>
        <w:t xml:space="preserve">assage </w:t>
      </w:r>
      <w:r w:rsidRPr="00E605AD">
        <w:rPr>
          <w:rStyle w:val="StyleUnderline"/>
        </w:rPr>
        <w:t>is</w:t>
      </w:r>
      <w:r w:rsidRPr="00E605AD">
        <w:rPr>
          <w:sz w:val="14"/>
        </w:rPr>
        <w:t xml:space="preserve"> ice-free (that is, </w:t>
      </w:r>
      <w:r w:rsidRPr="00E605AD">
        <w:rPr>
          <w:rStyle w:val="StyleUnderline"/>
        </w:rPr>
        <w:t>navigable) for only “four to six weeks” out of the</w:t>
      </w:r>
      <w:r>
        <w:rPr>
          <w:rStyle w:val="StyleUnderline"/>
        </w:rPr>
        <w:t xml:space="preserve"> </w:t>
      </w:r>
      <w:r w:rsidRPr="00E605AD">
        <w:rPr>
          <w:rStyle w:val="StyleUnderline"/>
        </w:rPr>
        <w:t>year,</w:t>
      </w:r>
      <w:r w:rsidRPr="00E605AD">
        <w:rPr>
          <w:sz w:val="14"/>
        </w:rPr>
        <w:t xml:space="preserve"> </w:t>
      </w:r>
      <w:r w:rsidRPr="00E605AD">
        <w:rPr>
          <w:rStyle w:val="StyleUnderline"/>
        </w:rPr>
        <w:t>and scientists do not “expect the Northwest Passage to be free</w:t>
      </w:r>
      <w:r>
        <w:rPr>
          <w:rStyle w:val="StyleUnderline"/>
        </w:rPr>
        <w:t xml:space="preserve"> </w:t>
      </w:r>
      <w:r w:rsidRPr="00E605AD">
        <w:rPr>
          <w:rStyle w:val="StyleUnderline"/>
        </w:rPr>
        <w:t>of ice for an extended period of the summer until much later in the</w:t>
      </w:r>
      <w:r>
        <w:rPr>
          <w:rStyle w:val="StyleUnderline"/>
        </w:rPr>
        <w:t xml:space="preserve"> </w:t>
      </w:r>
      <w:r w:rsidRPr="00E605AD">
        <w:rPr>
          <w:rStyle w:val="StyleUnderline"/>
        </w:rPr>
        <w:t>century.</w:t>
      </w:r>
      <w:r w:rsidRPr="00E605AD">
        <w:rPr>
          <w:sz w:val="14"/>
        </w:rPr>
        <w:t xml:space="preserve">”99 </w:t>
      </w:r>
      <w:r w:rsidRPr="00E605AD">
        <w:rPr>
          <w:rStyle w:val="StyleUnderline"/>
        </w:rPr>
        <w:t>Some years, the Passage may not even open</w:t>
      </w:r>
      <w:r w:rsidRPr="00E605AD">
        <w:rPr>
          <w:sz w:val="14"/>
        </w:rPr>
        <w:t xml:space="preserve">.100 </w:t>
      </w:r>
      <w:r w:rsidRPr="00E605AD">
        <w:rPr>
          <w:rStyle w:val="StyleUnderline"/>
        </w:rPr>
        <w:t>Even</w:t>
      </w:r>
      <w:r>
        <w:rPr>
          <w:rStyle w:val="StyleUnderline"/>
        </w:rPr>
        <w:t xml:space="preserve"> </w:t>
      </w:r>
      <w:r w:rsidRPr="00E605AD">
        <w:rPr>
          <w:rStyle w:val="StyleUnderline"/>
        </w:rPr>
        <w:t>when the “seasonal ice” clears</w:t>
      </w:r>
      <w:r w:rsidRPr="00E605AD">
        <w:rPr>
          <w:sz w:val="14"/>
        </w:rPr>
        <w:t xml:space="preserve"> to open the Passage, “</w:t>
      </w:r>
      <w:r w:rsidRPr="00E605AD">
        <w:rPr>
          <w:rStyle w:val="StyleUnderline"/>
        </w:rPr>
        <w:t>multiyear ice”</w:t>
      </w:r>
      <w:r>
        <w:rPr>
          <w:rStyle w:val="StyleUnderline"/>
        </w:rPr>
        <w:t xml:space="preserve"> </w:t>
      </w:r>
      <w:r w:rsidRPr="00E605AD">
        <w:rPr>
          <w:rStyle w:val="StyleUnderline"/>
        </w:rPr>
        <w:t>remains, and this ice is hard enough to be “the equivalent of floating</w:t>
      </w:r>
      <w:r>
        <w:rPr>
          <w:rStyle w:val="StyleUnderline"/>
        </w:rPr>
        <w:t xml:space="preserve"> </w:t>
      </w:r>
      <w:r w:rsidRPr="00E605AD">
        <w:rPr>
          <w:rStyle w:val="StyleUnderline"/>
        </w:rPr>
        <w:t>steel.</w:t>
      </w:r>
      <w:r w:rsidRPr="00E605AD">
        <w:rPr>
          <w:sz w:val="14"/>
        </w:rPr>
        <w:t xml:space="preserve">”101 These conditions are dangerous even for icebreakers, and much more so for container ships.102 Such hazards, paired with the Passage’s limited aids to navigation, make accidents all too likely.103 Should a ship run into trouble, there is “no infrastructure there to assist them.”104 </w:t>
      </w:r>
      <w:r w:rsidRPr="00E605AD">
        <w:rPr>
          <w:rStyle w:val="StyleUnderline"/>
        </w:rPr>
        <w:t>The narrow window of navigability, that window’s</w:t>
      </w:r>
      <w:r>
        <w:rPr>
          <w:rStyle w:val="StyleUnderline"/>
        </w:rPr>
        <w:t xml:space="preserve"> </w:t>
      </w:r>
      <w:r w:rsidRPr="00E605AD">
        <w:rPr>
          <w:rStyle w:val="StyleUnderline"/>
        </w:rPr>
        <w:t>unpredictability, the hazardous conditions even when the Passage</w:t>
      </w:r>
      <w:r>
        <w:rPr>
          <w:rStyle w:val="StyleUnderline"/>
        </w:rPr>
        <w:t xml:space="preserve"> </w:t>
      </w:r>
      <w:r w:rsidRPr="00E605AD">
        <w:rPr>
          <w:rStyle w:val="StyleUnderline"/>
        </w:rPr>
        <w:t>is open, and limited search and rescue capacity severely hamper the</w:t>
      </w:r>
      <w:r>
        <w:rPr>
          <w:rStyle w:val="StyleUnderline"/>
        </w:rPr>
        <w:t xml:space="preserve"> </w:t>
      </w:r>
      <w:r w:rsidRPr="00E605AD">
        <w:rPr>
          <w:rStyle w:val="StyleUnderline"/>
        </w:rPr>
        <w:t>economic viability of the Northwest Passage as a shipping route.</w:t>
      </w:r>
    </w:p>
    <w:p w14:paraId="2DDB6E06" w14:textId="77777777" w:rsidR="00446EF2" w:rsidRDefault="00446EF2" w:rsidP="00446EF2">
      <w:pPr>
        <w:rPr>
          <w:rStyle w:val="StyleUnderline"/>
        </w:rPr>
      </w:pPr>
    </w:p>
    <w:p w14:paraId="74796640" w14:textId="77777777" w:rsidR="00446EF2" w:rsidRPr="00D56277" w:rsidRDefault="00446EF2" w:rsidP="00446EF2">
      <w:pPr>
        <w:pStyle w:val="Heading4"/>
      </w:pPr>
      <w:r w:rsidRPr="00D56277">
        <w:t>No solvency to Arctic sh</w:t>
      </w:r>
      <w:r>
        <w:t>ipping routes, unpredictability and geopolitical tension prevent trans-Arctic shipping</w:t>
      </w:r>
    </w:p>
    <w:p w14:paraId="70549BEF" w14:textId="77777777" w:rsidR="00446EF2" w:rsidRPr="00D56277" w:rsidRDefault="00446EF2" w:rsidP="00446EF2">
      <w:pPr>
        <w:rPr>
          <w:rStyle w:val="Style13ptBold"/>
          <w:lang w:val="pt-BR"/>
        </w:rPr>
      </w:pPr>
      <w:proofErr w:type="spellStart"/>
      <w:r w:rsidRPr="00D56277">
        <w:rPr>
          <w:rStyle w:val="Style13ptBold"/>
          <w:lang w:val="pt-BR"/>
        </w:rPr>
        <w:t>Pincus</w:t>
      </w:r>
      <w:proofErr w:type="spellEnd"/>
      <w:r w:rsidRPr="00D56277">
        <w:rPr>
          <w:rStyle w:val="Style13ptBold"/>
          <w:lang w:val="pt-BR"/>
        </w:rPr>
        <w:t xml:space="preserve"> 24</w:t>
      </w:r>
    </w:p>
    <w:p w14:paraId="78EF153C" w14:textId="77777777" w:rsidR="00446EF2" w:rsidRPr="005A47F4" w:rsidRDefault="00446EF2" w:rsidP="00446EF2">
      <w:r w:rsidRPr="00F045FD">
        <w:t>Rebecca Pincus, Ph.D., is director of the Polar Institute at the Wilson Center. She was a contributing author on the 5th National Climate Assessment, and served as Climate and Arctic Strategy Advisor in Office of the Secretary of Defense for Policy. She previously was on the faculty at the U.S. Naval War College</w:t>
      </w:r>
      <w:r w:rsidRPr="005A47F4">
        <w:t xml:space="preserve">. </w:t>
      </w:r>
      <w:r>
        <w:t xml:space="preserve">“The Arctic Shipping Silver Bullet?” </w:t>
      </w:r>
      <w:r w:rsidRPr="007A77CF">
        <w:t>As part of the 360 View of P</w:t>
      </w:r>
      <w:r>
        <w:t>o</w:t>
      </w:r>
      <w:r w:rsidRPr="007A77CF">
        <w:t xml:space="preserve">licies Needed to Secure </w:t>
      </w:r>
      <w:r w:rsidRPr="007A77CF">
        <w:lastRenderedPageBreak/>
        <w:t>Shipping Chokepoints series published by the Wilson Center on February 13, 2024. Available here: (https://www.wilsoncenter.org/article/360deg-view-policies-needed-secure-shipping-chokepoints) - AP</w:t>
      </w:r>
    </w:p>
    <w:p w14:paraId="070E90EB" w14:textId="77777777" w:rsidR="00446EF2" w:rsidRPr="00D56277" w:rsidRDefault="00446EF2" w:rsidP="00446EF2">
      <w:pPr>
        <w:rPr>
          <w:sz w:val="14"/>
        </w:rPr>
      </w:pPr>
      <w:r w:rsidRPr="00D56277">
        <w:rPr>
          <w:sz w:val="14"/>
        </w:rPr>
        <w:t xml:space="preserve">Shipping corridors are the arteries of the global economy: critical sea lanes that, if severed, would result in rapid mortality. The most heavily-traveled shipping corridors pass through maritime chokepoints, where natural or political disaster can wreak havoc on the global economy in hours. As sea ice retreats in the Arctic Ocean, </w:t>
      </w:r>
      <w:r w:rsidRPr="00D56277">
        <w:rPr>
          <w:rStyle w:val="StyleUnderline"/>
        </w:rPr>
        <w:t>it is tempting to hope that trans-Arctic shipping will provide relief to crises further south.</w:t>
      </w:r>
      <w:r w:rsidRPr="00D56277">
        <w:rPr>
          <w:sz w:val="14"/>
        </w:rPr>
        <w:t xml:space="preserve"> Between northern ports in Asia, Europe, and North America, shipping across the Arctic reduces distance by about 2500 nautical miles versus the Suez Canal route. Retreating sea ice means both longer navigational seasons and thinner coverage, making for easier sailing for more vessels. </w:t>
      </w:r>
      <w:r w:rsidRPr="00D56277">
        <w:rPr>
          <w:rStyle w:val="StyleUnderline"/>
        </w:rPr>
        <w:t>There are two major Arctic shipping lanes: the</w:t>
      </w:r>
      <w:r w:rsidRPr="00D56277">
        <w:rPr>
          <w:sz w:val="14"/>
        </w:rPr>
        <w:t xml:space="preserve"> Northern Sea Route (</w:t>
      </w:r>
      <w:r w:rsidRPr="00D56277">
        <w:rPr>
          <w:rStyle w:val="StyleUnderline"/>
        </w:rPr>
        <w:t>NSR</w:t>
      </w:r>
      <w:r w:rsidRPr="00D56277">
        <w:rPr>
          <w:sz w:val="14"/>
        </w:rPr>
        <w:t xml:space="preserve"> or Northeast Passage) across Russia’s northern coast, </w:t>
      </w:r>
      <w:r w:rsidRPr="00D56277">
        <w:rPr>
          <w:rStyle w:val="StyleUnderline"/>
        </w:rPr>
        <w:t>and the N</w:t>
      </w:r>
      <w:r w:rsidRPr="00D56277">
        <w:rPr>
          <w:sz w:val="14"/>
        </w:rPr>
        <w:t>orth</w:t>
      </w:r>
      <w:r w:rsidRPr="00D56277">
        <w:rPr>
          <w:rStyle w:val="StyleUnderline"/>
        </w:rPr>
        <w:t>w</w:t>
      </w:r>
      <w:r w:rsidRPr="00D56277">
        <w:rPr>
          <w:sz w:val="14"/>
        </w:rPr>
        <w:t xml:space="preserve">est </w:t>
      </w:r>
      <w:r w:rsidRPr="00D56277">
        <w:rPr>
          <w:rStyle w:val="StyleUnderline"/>
        </w:rPr>
        <w:t>P</w:t>
      </w:r>
      <w:r w:rsidRPr="00D56277">
        <w:rPr>
          <w:sz w:val="14"/>
        </w:rPr>
        <w:t xml:space="preserve">assage across Canada. </w:t>
      </w:r>
      <w:r w:rsidRPr="00D56277">
        <w:rPr>
          <w:rStyle w:val="StyleUnderline"/>
        </w:rPr>
        <w:t>Both are becoming more accessible, although the NSR is opening faster.</w:t>
      </w:r>
      <w:r>
        <w:rPr>
          <w:rStyle w:val="StyleUnderline"/>
        </w:rPr>
        <w:t xml:space="preserve"> </w:t>
      </w:r>
      <w:r w:rsidRPr="00D56277">
        <w:rPr>
          <w:rStyle w:val="StyleUnderline"/>
        </w:rPr>
        <w:t xml:space="preserve">While ship traffic is increasing in the Arctic, most of this increase remains tied to regional resource development. </w:t>
      </w:r>
      <w:r w:rsidRPr="00D56277">
        <w:rPr>
          <w:sz w:val="14"/>
        </w:rPr>
        <w:t xml:space="preserve">This includes fishing vessels, tankers, dry bulk carriers serving mining operations, and general cargo ships resupplying local communities. Much of the increase is linked to construction of Russia’s industrial projects along its Arctic coast, including the massive Yamal LNG project. </w:t>
      </w:r>
      <w:r w:rsidRPr="00D56277">
        <w:rPr>
          <w:rStyle w:val="StyleUnderline"/>
        </w:rPr>
        <w:t>The number of voyages across</w:t>
      </w:r>
      <w:r w:rsidRPr="00D56277">
        <w:rPr>
          <w:sz w:val="14"/>
        </w:rPr>
        <w:t xml:space="preserve">, rather than to or from, </w:t>
      </w:r>
      <w:r w:rsidRPr="00D56277">
        <w:rPr>
          <w:rStyle w:val="StyleUnderline"/>
        </w:rPr>
        <w:t>the Arctic, remains vanishingly low</w:t>
      </w:r>
      <w:r w:rsidRPr="00D56277">
        <w:rPr>
          <w:sz w:val="14"/>
        </w:rPr>
        <w:t xml:space="preserve">. Multiple reasons exist for the absence of transit traffic, the shipping that matters most for the global economy: </w:t>
      </w:r>
      <w:r w:rsidRPr="00D56277">
        <w:rPr>
          <w:rStyle w:val="StyleUnderline"/>
        </w:rPr>
        <w:t>Draft restrictions in both</w:t>
      </w:r>
      <w:r w:rsidRPr="00D56277">
        <w:rPr>
          <w:sz w:val="14"/>
        </w:rPr>
        <w:t xml:space="preserve"> the Northern Sea Route and Northwest Passage </w:t>
      </w:r>
      <w:r w:rsidRPr="00D56277">
        <w:rPr>
          <w:rStyle w:val="StyleUnderline"/>
        </w:rPr>
        <w:t>limit the size of ships, even as shipbuilders build increasingly massive cargo and tanker ships.</w:t>
      </w:r>
      <w:r>
        <w:rPr>
          <w:rStyle w:val="StyleUnderline"/>
        </w:rPr>
        <w:t xml:space="preserve"> </w:t>
      </w:r>
      <w:r w:rsidRPr="00D56277">
        <w:rPr>
          <w:sz w:val="14"/>
        </w:rPr>
        <w:t xml:space="preserve">Despite shrinking sea ice, the summer season of easiest navigation (lowest ice extent) still lasts barely a few months. </w:t>
      </w:r>
      <w:r w:rsidRPr="00D56277">
        <w:rPr>
          <w:rStyle w:val="StyleUnderline"/>
        </w:rPr>
        <w:t>In winter, ships require icebreaker escort. In spring and fall, unpredictable ice thaws and freeze-ups can create uncertainty and chaos.</w:t>
      </w:r>
      <w:r>
        <w:rPr>
          <w:rStyle w:val="StyleUnderline"/>
        </w:rPr>
        <w:t xml:space="preserve"> </w:t>
      </w:r>
      <w:r w:rsidRPr="00D56277">
        <w:rPr>
          <w:sz w:val="14"/>
        </w:rPr>
        <w:t xml:space="preserve">Even in summer, the Arctic’s extreme climatic conditions, amplified by environmental change, challenge global maritime business models built on a just-in-time and highly predictable schedule. There are no guarantees of on-time delivery when sailing through the Arctic. The International Maritime Organization imposes additional training and operational requirements under the Polar Code, and additional insurance costs are likely. It should be clear that </w:t>
      </w:r>
      <w:r w:rsidRPr="00D56277">
        <w:rPr>
          <w:rStyle w:val="StyleUnderline"/>
        </w:rPr>
        <w:t>Arctic shipping lanes are not a quick fix to shipping problems in Panama and the Red Sea.</w:t>
      </w:r>
      <w:r w:rsidRPr="00D56277">
        <w:rPr>
          <w:sz w:val="14"/>
        </w:rPr>
        <w:t xml:space="preserve"> In the Panama Canal, we see the start of a problem—climate change-driven drought—that will only intensify in coming decades. In the Red Sea, attacks on shipping are the kinetic manifestation of a political problem between Iran and the West. </w:t>
      </w:r>
      <w:r w:rsidRPr="00D56277">
        <w:rPr>
          <w:rStyle w:val="StyleUnderline"/>
        </w:rPr>
        <w:t>Arctic shipping is not a panacea for the Red Sea because it is simply trading one political problem for another: Iran for Russia</w:t>
      </w:r>
      <w:r w:rsidRPr="00D56277">
        <w:rPr>
          <w:sz w:val="14"/>
        </w:rPr>
        <w:t xml:space="preserve">. </w:t>
      </w:r>
      <w:r w:rsidRPr="00D56277">
        <w:rPr>
          <w:rStyle w:val="StyleUnderline"/>
        </w:rPr>
        <w:t>Resolving the current shipping crisis in the Red Sea is far less expensive than the manifold costs that would be borne in adapting global shipping</w:t>
      </w:r>
      <w:r w:rsidRPr="00D56277">
        <w:rPr>
          <w:sz w:val="14"/>
        </w:rPr>
        <w:t xml:space="preserve"> to depend on a major artery through Russian waters. </w:t>
      </w:r>
      <w:r w:rsidRPr="00D56277">
        <w:rPr>
          <w:rStyle w:val="StyleUnderline"/>
        </w:rPr>
        <w:t>Moreover, rail transportation, while less efficient than seaborne shipping, can provide a cheaper, more politically effective relief valve</w:t>
      </w:r>
      <w:r w:rsidRPr="00D56277">
        <w:rPr>
          <w:sz w:val="14"/>
        </w:rPr>
        <w:t xml:space="preserve">, especially with more investment. </w:t>
      </w:r>
      <w:r w:rsidRPr="00D56277">
        <w:rPr>
          <w:rStyle w:val="StyleUnderline"/>
        </w:rPr>
        <w:t>Europe weathered the Suez Canal blockage in 2021 largely because it has such a well-developed ground transportation network.</w:t>
      </w:r>
      <w:r>
        <w:rPr>
          <w:rStyle w:val="StyleUnderline"/>
        </w:rPr>
        <w:t xml:space="preserve"> </w:t>
      </w:r>
      <w:r w:rsidRPr="00D56277">
        <w:rPr>
          <w:rStyle w:val="StyleUnderline"/>
        </w:rPr>
        <w:t>In contrast to the Middle East, the Panamanian chokepoint has no political solution</w:t>
      </w:r>
      <w:r w:rsidRPr="00D56277">
        <w:rPr>
          <w:sz w:val="14"/>
        </w:rPr>
        <w:t xml:space="preserve">. The same forces causing Arctic Sea ice to retreat, climate change, are also gradually and probably inevitably reducing the Canal’s throughput. </w:t>
      </w:r>
      <w:r w:rsidRPr="00D56277">
        <w:rPr>
          <w:rStyle w:val="StyleUnderline"/>
        </w:rPr>
        <w:t>The Canadian government has shown no interest in opening the Northwest Passage</w:t>
      </w:r>
      <w:r w:rsidRPr="00D56277">
        <w:rPr>
          <w:sz w:val="14"/>
        </w:rPr>
        <w:t xml:space="preserve"> to commercial shipping, </w:t>
      </w:r>
      <w:r w:rsidRPr="00D56277">
        <w:rPr>
          <w:rStyle w:val="StyleUnderline"/>
        </w:rPr>
        <w:t>nor would it be feasible to route large container ships through the winding, shallow waterways</w:t>
      </w:r>
      <w:r w:rsidRPr="00D56277">
        <w:rPr>
          <w:sz w:val="14"/>
        </w:rPr>
        <w:t xml:space="preserve"> of the </w:t>
      </w:r>
      <w:proofErr w:type="gramStart"/>
      <w:r w:rsidRPr="00D56277">
        <w:rPr>
          <w:sz w:val="14"/>
        </w:rPr>
        <w:t>Canadian Arctic archipelago</w:t>
      </w:r>
      <w:proofErr w:type="gramEnd"/>
      <w:r w:rsidRPr="00D56277">
        <w:rPr>
          <w:sz w:val="14"/>
        </w:rPr>
        <w:t xml:space="preserve">. Yet the Panama Canal is vital to the US economy, particularly for shipping farm products from the East Coast to Asia. The US could press Canada to facilitate Arctic shipping, but only after considering the relative costs to other potential solutions, from more transcontinental rail to reengineering the Canal. This dilemma illustrates the climate future: picking a least-bad solution among a set of terrible options. When it comes to Arctic shipping, it would be wise for the US government to take its cues from the private maritime industrial sector. The shipping, energy, and insurance industries have developed a sophisticated market infrastructure that processes information quickly, anticipates future demand relatively effectively, and rapidly responds to crises. </w:t>
      </w:r>
      <w:proofErr w:type="gramStart"/>
      <w:r w:rsidRPr="00D56277">
        <w:rPr>
          <w:sz w:val="14"/>
        </w:rPr>
        <w:t>If and when</w:t>
      </w:r>
      <w:proofErr w:type="gramEnd"/>
      <w:r w:rsidRPr="00D56277">
        <w:rPr>
          <w:sz w:val="14"/>
        </w:rPr>
        <w:t xml:space="preserve"> the industry begins the long process of developing ice-capable fleets, then governments can respond. But until then, easier political and economic alternatives likely exist.</w:t>
      </w:r>
    </w:p>
    <w:p w14:paraId="54DA2D0F" w14:textId="77777777" w:rsidR="00446EF2" w:rsidRDefault="00446EF2" w:rsidP="00446EF2"/>
    <w:p w14:paraId="0BCBC279" w14:textId="10722BD5" w:rsidR="00DF77B7" w:rsidRDefault="00DF77B7" w:rsidP="00DF77B7">
      <w:pPr>
        <w:pStyle w:val="Heading3"/>
      </w:pPr>
      <w:r>
        <w:lastRenderedPageBreak/>
        <w:t>No Impact</w:t>
      </w:r>
    </w:p>
    <w:p w14:paraId="04D28851" w14:textId="201CCC06" w:rsidR="00446EF2" w:rsidRPr="00050BC3" w:rsidRDefault="00446EF2" w:rsidP="00446EF2">
      <w:pPr>
        <w:pStyle w:val="Heading4"/>
      </w:pPr>
      <w:r>
        <w:t>Maritime supply chains are resilient, prefer climate impacts as they have the most damaging long-term impacts to supply chains</w:t>
      </w:r>
    </w:p>
    <w:p w14:paraId="1BC43949" w14:textId="77777777" w:rsidR="00446EF2" w:rsidRPr="00694474" w:rsidRDefault="00446EF2" w:rsidP="00446EF2">
      <w:pPr>
        <w:rPr>
          <w:rStyle w:val="Style13ptBold"/>
        </w:rPr>
      </w:pPr>
      <w:r w:rsidRPr="00694474">
        <w:rPr>
          <w:rStyle w:val="Style13ptBold"/>
        </w:rPr>
        <w:t>Harding 24</w:t>
      </w:r>
    </w:p>
    <w:p w14:paraId="51D65F4A" w14:textId="77777777" w:rsidR="00446EF2" w:rsidRPr="00694474" w:rsidRDefault="00446EF2" w:rsidP="00446EF2">
      <w:r w:rsidRPr="00694474">
        <w:t>Rebecca Harding is a Senior Research Fellow and supporting the British Foreign Policy Group in developing its work on British Trade Policy and Supply Chains. "Trade's Choking Hazards." Published by Flow on June 26, 2024. Available here:</w:t>
      </w:r>
      <w:r>
        <w:t xml:space="preserve"> (</w:t>
      </w:r>
      <w:r w:rsidRPr="00694474">
        <w:t>https://flow.db.com/trade-finance/trades-choking-hazards#!) - AP</w:t>
      </w:r>
    </w:p>
    <w:p w14:paraId="28127572" w14:textId="77777777" w:rsidR="00446EF2" w:rsidRDefault="00446EF2" w:rsidP="00446EF2">
      <w:pPr>
        <w:rPr>
          <w:sz w:val="14"/>
        </w:rPr>
      </w:pPr>
      <w:r w:rsidRPr="00050BC3">
        <w:rPr>
          <w:sz w:val="14"/>
        </w:rPr>
        <w:t xml:space="preserve">When Baltimore’s Francis Scott Key Bridge collapsed in March 2024, the immediate reaction was that there would be a major disruption to supply chains generally in the US, and in the automotive sector. An estimated 5,000 trucks per day, carrying US$28bn in goods, would be disrupted in the immediate aftermath of the collapse, and for as long as the bridge itself takes to be rebuilt. In 2023 the Port of Baltimore handled nearly 850,000 vehicles (the most of any </w:t>
      </w:r>
      <w:proofErr w:type="gramStart"/>
      <w:r w:rsidRPr="00050BC3">
        <w:rPr>
          <w:sz w:val="14"/>
        </w:rPr>
        <w:t>US</w:t>
      </w:r>
      <w:proofErr w:type="gramEnd"/>
      <w:r w:rsidRPr="00050BC3">
        <w:rPr>
          <w:sz w:val="14"/>
        </w:rPr>
        <w:t xml:space="preserve"> port) and 28% of US annual coal exports. In the end, however, the impact has not been as great as expected. The World Bank’s Container Port Performance Index ranked it 300th in the world in 2022 (the latest year for which full data is available) and the US Army Corp of Engineers is working to re-open the Baltimore shipping channel by the end of May 2024. There has undoubtedly been disruption to logistics caused by the collapse, but the port is not regarded as big enough to impact world trade generally; for example, running a simulation through the IMF/Oxford University Port Monitor showed that the impact of supply chain disruption on national gross domestic product (GDP) elsewhere is likely to be less </w:t>
      </w:r>
      <w:proofErr w:type="spellStart"/>
      <w:r w:rsidRPr="00050BC3">
        <w:rPr>
          <w:sz w:val="14"/>
        </w:rPr>
        <w:t>that</w:t>
      </w:r>
      <w:proofErr w:type="spellEnd"/>
      <w:r w:rsidRPr="00050BC3">
        <w:rPr>
          <w:sz w:val="14"/>
        </w:rPr>
        <w:t xml:space="preserve"> 1/100th of GDP in Latin American countries closest to Baltimore and only 1/1000th of GDP in countries further away. Port disruption impact Similarly, </w:t>
      </w:r>
      <w:r w:rsidRPr="00050BC3">
        <w:rPr>
          <w:rStyle w:val="StyleUnderline"/>
        </w:rPr>
        <w:t>the impact of port disruption from geopolitical conflict looks not to be particularly severe either from general impact on country-level GDP or from more specific supply chain disruptions</w:t>
      </w:r>
      <w:r w:rsidRPr="00050BC3">
        <w:rPr>
          <w:sz w:val="14"/>
        </w:rPr>
        <w:t xml:space="preserve"> (see Figure 1). Figure 1: Largest impact on GDP and industrial output of specific port closure for 30 days (%) Figure 1: Largest impact on GDP and industrial output of specific port closure for 30 days (%) Source: IMF/Oxford University impact simulation model This shows the biggest possible impact on GDP and industrial output in any country in the world from the closure of the largest port in that country. Several regions stand out: </w:t>
      </w:r>
      <w:r w:rsidRPr="00050BC3">
        <w:rPr>
          <w:rStyle w:val="StyleUnderline"/>
        </w:rPr>
        <w:t>The biggest impact of any port closure is from a closure of Singapore port. But the impact is not on Singapore’s GDP – the model suggests it would be on Liberia’s GD</w:t>
      </w:r>
      <w:r w:rsidRPr="00050BC3">
        <w:rPr>
          <w:sz w:val="14"/>
        </w:rPr>
        <w:t xml:space="preserve">P, because of the amount of oil, food and machinery that is exported from Singapore. Singapore would suffer a loss of around 5% of GDP from its port closure. Liberia would also be the country whose industrial output would be most affected. There has been a lot of discussion of the impact of the Russia-Ukraine crisis and its impact on Odessa. The closure of Odessa would impact Libya’s GDP by around 0.02% only and Kazakhstan’s industrial output by a similar amount. Indeed, the impact on GDP would, according to the simulation, be felt most strongly in African countries. </w:t>
      </w:r>
      <w:r w:rsidRPr="00050BC3">
        <w:rPr>
          <w:rStyle w:val="StyleUnderline"/>
        </w:rPr>
        <w:t>Alexandria port is clearly impacted by the Red Sea crisis and Egypt’s economy is the one that would suffer most from any prolonged closure. It would also be the economy that would be most affected in terms of industrial output.</w:t>
      </w:r>
      <w:r w:rsidRPr="00050BC3">
        <w:rPr>
          <w:sz w:val="14"/>
        </w:rPr>
        <w:t xml:space="preserve"> </w:t>
      </w:r>
      <w:r w:rsidRPr="00050BC3">
        <w:rPr>
          <w:rStyle w:val="Emphasis"/>
        </w:rPr>
        <w:t>What is surprising is that the effects are less than 1% of both GDP and industrial output.</w:t>
      </w:r>
      <w:r>
        <w:rPr>
          <w:rStyle w:val="Emphasis"/>
        </w:rPr>
        <w:t xml:space="preserve"> </w:t>
      </w:r>
      <w:r w:rsidRPr="00050BC3">
        <w:rPr>
          <w:rStyle w:val="StyleUnderline"/>
        </w:rPr>
        <w:t>Threats from any conflict in the South China Sea, or between Taiwan and China, would have similarly minimal effects on GDP or industrial output elsewhere</w:t>
      </w:r>
      <w:r w:rsidRPr="00050BC3">
        <w:rPr>
          <w:sz w:val="14"/>
        </w:rPr>
        <w:t xml:space="preserve">. For example, if Kaohsiung Port in Taiwan closed, this would impact Singapore’s GDP to the tune of around 0.5%, but the largest impact on industrial output it would have would be in the Philippines, of around 0.01%. Interestingly, the scenario modelling of port closures consistently showed that it was less developed countries that were more impacted by port closures. Many of these impacts were felt most significantly in Africa, adding to a general risk to shipping that comes not just from crises elsewhere but also from the risks of piracy. </w:t>
      </w:r>
      <w:r w:rsidRPr="00050BC3">
        <w:rPr>
          <w:rStyle w:val="StyleUnderline"/>
        </w:rPr>
        <w:t xml:space="preserve">This is a </w:t>
      </w:r>
      <w:proofErr w:type="spellStart"/>
      <w:r w:rsidRPr="00050BC3">
        <w:rPr>
          <w:rStyle w:val="StyleUnderline"/>
        </w:rPr>
        <w:t>stylised</w:t>
      </w:r>
      <w:proofErr w:type="spellEnd"/>
      <w:r w:rsidRPr="00050BC3">
        <w:rPr>
          <w:rStyle w:val="StyleUnderline"/>
        </w:rPr>
        <w:t xml:space="preserve"> description to illustrate a point: are we worrying too much about the risks to shipping from strategically placed ports and canals</w:t>
      </w:r>
      <w:r w:rsidRPr="00050BC3">
        <w:rPr>
          <w:sz w:val="14"/>
        </w:rPr>
        <w:t xml:space="preserve"> – in other words trade choke points? </w:t>
      </w:r>
      <w:r w:rsidRPr="00050BC3">
        <w:rPr>
          <w:rStyle w:val="StyleUnderline"/>
        </w:rPr>
        <w:t>Are the risks perceived ones or actual</w:t>
      </w:r>
      <w:r w:rsidRPr="00050BC3">
        <w:rPr>
          <w:sz w:val="14"/>
        </w:rPr>
        <w:t xml:space="preserve">? The Boston Consulting Group’s models of trade identify four key choke points (actual or potential): the Malacca Strait, the Strait of Hormuz, the Suez </w:t>
      </w:r>
      <w:proofErr w:type="gramStart"/>
      <w:r w:rsidRPr="00050BC3">
        <w:rPr>
          <w:sz w:val="14"/>
        </w:rPr>
        <w:t>Canal</w:t>
      </w:r>
      <w:proofErr w:type="gramEnd"/>
      <w:r w:rsidRPr="00050BC3">
        <w:rPr>
          <w:sz w:val="14"/>
        </w:rPr>
        <w:t xml:space="preserve"> and the Panama Canal. They argue that these four routes account for nearly half of global trade and therefore pose a threat to the global economy. However, the IMF model in Figure 1 above does not suggest any impact of the current drought in the Panama Canal, while disruption to Bandar Abbas in Iran would not affect GDP anywhere and the impact on industrial output would be below 0.002% in Iran itself. Supply chain interdependency This points to two things. </w:t>
      </w:r>
      <w:r w:rsidRPr="00050BC3">
        <w:rPr>
          <w:rStyle w:val="StyleUnderline"/>
        </w:rPr>
        <w:t>First, since the Covid pandemic and the closure of the Suez Canal in March 2021, when the container ship Ever Given became stuck, commentators have become aware of the inter-dependency of global supply chains</w:t>
      </w:r>
      <w:r w:rsidRPr="00050BC3">
        <w:rPr>
          <w:sz w:val="14"/>
        </w:rPr>
        <w:t xml:space="preserve">. Perhaps unexpectedly, a relatively short closure of a port may only cause minimal damage to the global economy and its industrial output. However, </w:t>
      </w:r>
      <w:r w:rsidRPr="00050BC3">
        <w:rPr>
          <w:rStyle w:val="StyleUnderline"/>
        </w:rPr>
        <w:t>current disruptions to ports alone are affecting some 708.9 million people worldwide</w:t>
      </w:r>
      <w:r w:rsidRPr="00050BC3">
        <w:rPr>
          <w:sz w:val="14"/>
        </w:rPr>
        <w:t xml:space="preserve">, often in emerging economies; and the longer-term impact of a trade choke point may be bigger simply because of the number of vessels and the types of sectors it affects. Second, </w:t>
      </w:r>
      <w:r w:rsidRPr="00050BC3">
        <w:rPr>
          <w:rStyle w:val="StyleUnderline"/>
        </w:rPr>
        <w:t>the impact of disruption in global choke points is likely to be in redistribution and logistics, and any price pressures relatively short-lived as a result</w:t>
      </w:r>
      <w:r w:rsidRPr="00050BC3">
        <w:rPr>
          <w:sz w:val="14"/>
        </w:rPr>
        <w:t xml:space="preserve">. For example, </w:t>
      </w:r>
      <w:r w:rsidRPr="00050BC3">
        <w:rPr>
          <w:rStyle w:val="StyleUnderline"/>
        </w:rPr>
        <w:t>the Red Sea disruption because of Houthi rebel attacks appears to have had a relatively muted impact on trade and inflation</w:t>
      </w:r>
      <w:r w:rsidRPr="00050BC3">
        <w:rPr>
          <w:sz w:val="14"/>
        </w:rPr>
        <w:t xml:space="preserve">. </w:t>
      </w:r>
      <w:r w:rsidRPr="00050BC3">
        <w:rPr>
          <w:rStyle w:val="Emphasis"/>
        </w:rPr>
        <w:t>Supply chains have adapted and shown themselves to be relatively resilient</w:t>
      </w:r>
      <w:r w:rsidRPr="00050BC3">
        <w:rPr>
          <w:sz w:val="14"/>
        </w:rPr>
        <w:t xml:space="preserve">. </w:t>
      </w:r>
      <w:r w:rsidRPr="00050BC3">
        <w:rPr>
          <w:rStyle w:val="StyleUnderline"/>
        </w:rPr>
        <w:t xml:space="preserve">Even if there are costs involved from sending </w:t>
      </w:r>
      <w:r w:rsidRPr="00050BC3">
        <w:rPr>
          <w:rStyle w:val="StyleUnderline"/>
        </w:rPr>
        <w:lastRenderedPageBreak/>
        <w:t>shipping via longer routes, this has been priced in and has merely contributed to the general picture of slow economic growth, dampened consumer demand and over-capacity in shipping as a result</w:t>
      </w:r>
      <w:r w:rsidRPr="00050BC3">
        <w:rPr>
          <w:sz w:val="14"/>
        </w:rPr>
        <w:t xml:space="preserve">. It seems that because oil prices have not risen to the extent that they could have done given the geopolitics, inflationary pressures have remained low. Does this mean that trade is less prone to supply chain disruption and political risk than might be expected? Can we discount risk to shipping entirely? The short answer to this is, of course, no, upon examination of the actual evidence. “Natural causes are far more likely to cause disruption than political events” Dr Rebecca Harding, trade economist Causes of closure </w:t>
      </w:r>
      <w:proofErr w:type="gramStart"/>
      <w:r w:rsidRPr="00050BC3">
        <w:rPr>
          <w:sz w:val="14"/>
        </w:rPr>
        <w:t>Of</w:t>
      </w:r>
      <w:proofErr w:type="gramEnd"/>
      <w:r w:rsidRPr="00050BC3">
        <w:rPr>
          <w:sz w:val="14"/>
        </w:rPr>
        <w:t xml:space="preserve"> the 93 port closures since 2018 (and excluding Covid), the causes have been largely to do with climate and not political risk (Figure 2). Figure 2: Number of ports closed since 2018 Figure 2: Number of ports closed since 2018 Source: IMF/Oxford University </w:t>
      </w:r>
      <w:proofErr w:type="spellStart"/>
      <w:r w:rsidRPr="00050BC3">
        <w:rPr>
          <w:sz w:val="14"/>
        </w:rPr>
        <w:t>PortWatch</w:t>
      </w:r>
      <w:proofErr w:type="spellEnd"/>
      <w:r w:rsidRPr="00050BC3">
        <w:rPr>
          <w:sz w:val="14"/>
        </w:rPr>
        <w:t xml:space="preserve"> In other words, as Figure 2 shows, </w:t>
      </w:r>
      <w:r w:rsidRPr="00050BC3">
        <w:rPr>
          <w:rStyle w:val="StyleUnderline"/>
        </w:rPr>
        <w:t>natural causes are far more likely to cause disruption than political events</w:t>
      </w:r>
      <w:r w:rsidRPr="00050BC3">
        <w:rPr>
          <w:sz w:val="14"/>
        </w:rPr>
        <w:t xml:space="preserve">. More worryingly, the number of incidents has increased – there were 16 closures in 2019 and this number remained relatively constant until 2022. However, in 2023 there were 29 closures and, apart from the earthquake in Afghanistan, all were associated with weather events and were distributed across a range of nations. </w:t>
      </w:r>
      <w:r w:rsidRPr="00050BC3">
        <w:rPr>
          <w:rStyle w:val="StyleUnderline"/>
        </w:rPr>
        <w:t xml:space="preserve">Economic modelling is beginning to look at the longer-term impacts of climate change on trade and GDP from choke points such as the Panama Canal, the Turkish </w:t>
      </w:r>
      <w:proofErr w:type="gramStart"/>
      <w:r w:rsidRPr="00050BC3">
        <w:rPr>
          <w:rStyle w:val="StyleUnderline"/>
        </w:rPr>
        <w:t>Straits</w:t>
      </w:r>
      <w:proofErr w:type="gramEnd"/>
      <w:r w:rsidRPr="00050BC3">
        <w:rPr>
          <w:rStyle w:val="StyleUnderline"/>
        </w:rPr>
        <w:t xml:space="preserve"> and the Suez Canal. These channels are particularly important for soft commodities such as agriculture</w:t>
      </w:r>
      <w:r w:rsidRPr="00050BC3">
        <w:rPr>
          <w:sz w:val="14"/>
        </w:rPr>
        <w:t xml:space="preserve">. In terms of agricultural trade, climate change will have a measurable impact on GDP because of its impact on the capacity of the ports in the regions above to continue to operate if there are more climate-related events. </w:t>
      </w:r>
      <w:r w:rsidRPr="00050BC3">
        <w:rPr>
          <w:rStyle w:val="StyleUnderline"/>
        </w:rPr>
        <w:t>This means we may be looking at the wrong things. We are distracted by the inter-dependencies of global supply chains on one sourc</w:t>
      </w:r>
      <w:r w:rsidRPr="00050BC3">
        <w:rPr>
          <w:sz w:val="14"/>
        </w:rPr>
        <w:t xml:space="preserve">e, such as China, </w:t>
      </w:r>
      <w:r w:rsidRPr="00050BC3">
        <w:rPr>
          <w:rStyle w:val="StyleUnderline"/>
        </w:rPr>
        <w:t>and by a more general debate on geopolitical conflict and supply chain resilience</w:t>
      </w:r>
      <w:r w:rsidRPr="00050BC3">
        <w:rPr>
          <w:sz w:val="14"/>
        </w:rPr>
        <w:t xml:space="preserve">. This is not to say these are unimportant. They are – because we need to think about energy and food security. Furthermore, there is a bigger risk of uncertainty in emerging economies where the impact of port closures is felt more acutely. However, a </w:t>
      </w:r>
      <w:r w:rsidRPr="00050BC3">
        <w:rPr>
          <w:rStyle w:val="StyleUnderline"/>
        </w:rPr>
        <w:t xml:space="preserve">bigger picture is at play and climate change is at the </w:t>
      </w:r>
      <w:proofErr w:type="spellStart"/>
      <w:r w:rsidRPr="00050BC3">
        <w:rPr>
          <w:rStyle w:val="StyleUnderline"/>
        </w:rPr>
        <w:t>centre</w:t>
      </w:r>
      <w:proofErr w:type="spellEnd"/>
      <w:r w:rsidRPr="00050BC3">
        <w:rPr>
          <w:rStyle w:val="StyleUnderline"/>
        </w:rPr>
        <w:t xml:space="preserve"> of a more permanent and worrying trend in global trade flows</w:t>
      </w:r>
      <w:r w:rsidRPr="00050BC3">
        <w:rPr>
          <w:sz w:val="14"/>
        </w:rPr>
        <w:t>. This will affect our food and energy security as well as more immediate access to the goods that we need for our daily lives. Our current model of trade and supply chain dependency is at risk from trade choke points. These are obviously exacerbated by the impact of political risk, but this risk is relatively short-term and does not seem to impact inflation, prices, or even GDP, significantly, as shipping companies have become more resilient since the Russia/Ukraine conflict started in February 2022. However, the extent to which climate is affecting, and will increasingly affect, the world’s trade flows is an inescapable long-term risk.</w:t>
      </w:r>
    </w:p>
    <w:p w14:paraId="595EF08C" w14:textId="7F65EAC3" w:rsidR="00D603A6" w:rsidRPr="00050BC3" w:rsidRDefault="00D603A6" w:rsidP="00D603A6">
      <w:pPr>
        <w:pStyle w:val="Heading3"/>
      </w:pPr>
      <w:r>
        <w:lastRenderedPageBreak/>
        <w:t>External Offense</w:t>
      </w:r>
    </w:p>
    <w:p w14:paraId="095EF589" w14:textId="77777777" w:rsidR="00D603A6" w:rsidRDefault="00D603A6" w:rsidP="00D603A6">
      <w:pPr>
        <w:pStyle w:val="Heading4"/>
      </w:pPr>
      <w:r>
        <w:t>Deep draft ports disturb wildlife and require ecological devastation through dredging</w:t>
      </w:r>
    </w:p>
    <w:p w14:paraId="1AFE5007" w14:textId="77777777" w:rsidR="00D603A6" w:rsidRPr="001967ED" w:rsidRDefault="00D603A6" w:rsidP="00D603A6">
      <w:pPr>
        <w:rPr>
          <w:rStyle w:val="Style13ptBold"/>
        </w:rPr>
      </w:pPr>
      <w:r w:rsidRPr="001967ED">
        <w:rPr>
          <w:rStyle w:val="Style13ptBold"/>
        </w:rPr>
        <w:t xml:space="preserve">Thiessen 23 </w:t>
      </w:r>
    </w:p>
    <w:p w14:paraId="2950EC6B" w14:textId="77777777" w:rsidR="00D603A6" w:rsidRPr="001967ED" w:rsidRDefault="00D603A6" w:rsidP="00D603A6">
      <w:r w:rsidRPr="001967ED">
        <w:t>Marc Thiessen writes a column for The Post on foreign and domestic policy and is a fellow at the American Enterprise Institute. "First US deep water port for the Arctic to host military, cruise ships." Published by the Navy Times on June 19, 2023. Lexis Nexis. - AP</w:t>
      </w:r>
    </w:p>
    <w:p w14:paraId="208A907A" w14:textId="77777777" w:rsidR="00D603A6" w:rsidRDefault="00D603A6" w:rsidP="00D603A6">
      <w:pPr>
        <w:rPr>
          <w:sz w:val="14"/>
        </w:rPr>
      </w:pPr>
      <w:r w:rsidRPr="00D379BF">
        <w:rPr>
          <w:sz w:val="14"/>
        </w:rPr>
        <w:t xml:space="preserve">ANCHORAGE, Alaska (AP) — As the </w:t>
      </w:r>
      <w:proofErr w:type="gramStart"/>
      <w:r w:rsidRPr="00D379BF">
        <w:rPr>
          <w:sz w:val="14"/>
        </w:rPr>
        <w:t>Arctic sea</w:t>
      </w:r>
      <w:proofErr w:type="gramEnd"/>
      <w:r w:rsidRPr="00D379BF">
        <w:rPr>
          <w:sz w:val="14"/>
        </w:rPr>
        <w:t xml:space="preserve"> ice relents under the pressures of global warming and opens shipping lanes across the top of the world, more tourists are venturing to Nome — a northwest Alaska destination known better for the Iditarod Trail Sled Dog Race and its 1898 gold rush than luxury travel. </w:t>
      </w:r>
      <w:r w:rsidRPr="00D379BF">
        <w:rPr>
          <w:rStyle w:val="StyleUnderline"/>
        </w:rPr>
        <w:t>And so are U.S. military vessels, to counter the presence of Russian and Chinese ships in the Arctic.</w:t>
      </w:r>
      <w:r>
        <w:rPr>
          <w:rStyle w:val="StyleUnderline"/>
        </w:rPr>
        <w:t xml:space="preserve"> </w:t>
      </w:r>
      <w:r w:rsidRPr="00D379BF">
        <w:rPr>
          <w:rStyle w:val="StyleUnderline"/>
        </w:rPr>
        <w:t xml:space="preserve">The problem? </w:t>
      </w:r>
      <w:proofErr w:type="gramStart"/>
      <w:r w:rsidRPr="00D379BF">
        <w:rPr>
          <w:rStyle w:val="StyleUnderline"/>
        </w:rPr>
        <w:t>There’s</w:t>
      </w:r>
      <w:proofErr w:type="gramEnd"/>
      <w:r w:rsidRPr="00D379BF">
        <w:rPr>
          <w:rStyle w:val="StyleUnderline"/>
        </w:rPr>
        <w:t xml:space="preserve"> no place to park the big boats</w:t>
      </w:r>
      <w:r w:rsidRPr="00D379BF">
        <w:rPr>
          <w:sz w:val="14"/>
        </w:rPr>
        <w:t xml:space="preserve">. While smaller cruise ships </w:t>
      </w:r>
      <w:proofErr w:type="gramStart"/>
      <w:r w:rsidRPr="00D379BF">
        <w:rPr>
          <w:sz w:val="14"/>
        </w:rPr>
        <w:t>are able to</w:t>
      </w:r>
      <w:proofErr w:type="gramEnd"/>
      <w:r w:rsidRPr="00D379BF">
        <w:rPr>
          <w:sz w:val="14"/>
        </w:rPr>
        <w:t xml:space="preserve"> dock, officials say that of the dozen arriving this year, half will anchor offshore. </w:t>
      </w:r>
      <w:proofErr w:type="gramStart"/>
      <w:r w:rsidRPr="00D379BF">
        <w:rPr>
          <w:rStyle w:val="StyleUnderline"/>
        </w:rPr>
        <w:t>That’s</w:t>
      </w:r>
      <w:proofErr w:type="gramEnd"/>
      <w:r w:rsidRPr="00D379BF">
        <w:rPr>
          <w:rStyle w:val="StyleUnderline"/>
        </w:rPr>
        <w:t xml:space="preserve"> expected to change as a $600 million-plus expansion makes Nome</w:t>
      </w:r>
      <w:r w:rsidRPr="00D379BF">
        <w:rPr>
          <w:sz w:val="14"/>
        </w:rPr>
        <w:t xml:space="preserve">, population 3,500, </w:t>
      </w:r>
      <w:r w:rsidRPr="00D379BF">
        <w:rPr>
          <w:rStyle w:val="StyleUnderline"/>
        </w:rPr>
        <w:t>the nation’s first deep-water Arctic port.</w:t>
      </w:r>
      <w:r w:rsidRPr="00D379BF">
        <w:rPr>
          <w:sz w:val="14"/>
        </w:rPr>
        <w:t xml:space="preserve"> The expansion, expected to be operational by the end of the decade, will accommodate not just larger cruise ships of up to 4,000 passengers, but cargo ships to deliver additional goods for the 60 Alaska Native villages in the region, as well as military vessels. U.S. Sen. Dan Sullivan, an Alaska Republican, said the expanded port will become the centerpiece of U.S. strategic infrastructure in the Arctic. The military is building up resources in Alaska, placing fighter jets at bases in Anchorage and Fairbanks, establishing a new Army airborne division in Alaska, training soldiers for future cold-weather conflicts and has missile defense capabilities. “The way you have a presence in the Arctic is to be able to have military assets and the infrastructure that supports those assets,” Sullivan said. The northern seas near Alaska are getting more crowded. A U.S. Coast Guard patrol board encountered seven Chinese and Russian naval vessels cooperating in an exercise last year about 86 miles (138 kilometers) north of Alaska’s Kiska Island. Coast guard vessels in 2021 also encountered Chinese ships 50 miles (80 km) off Alaska’s Aleutian Islands. NATO Secretary General Jens Stoltenberg last year warned that Russia and China have pledged to cooperate in the Arctic, “a deepening strategic partnership that challenges our values and interests.” Thank climate change Climate change is making this all possible. Nome, founded after gold was discovered in 1898, has seen six of its 10 warmest winters on record just in this century. The Bering Strait shipping lanes have gotten only busier since 2009, going from 262 transits that year to 509 in 2022. “We’re going to be the first deep-draft Arctic port but probably not going to be the last,” Nome Mayor John Handeland said. The Bering Sea ice on average reaches Nome in late November or December, about two or three weeks later than it did 50 years ago, said Rick Thoman, a climate specialist at the International Arctic Research Center at the University of Alaska Fairbanks. In 2019, mushers in the Iditarod, who normally drive their dog teams on the Bering Sea ice to the finish line in Nome, were forced onto the beach because of open water. The ice season will only get shorter, Thoman said. </w:t>
      </w:r>
      <w:r w:rsidRPr="00D379BF">
        <w:rPr>
          <w:rStyle w:val="StyleUnderline"/>
        </w:rPr>
        <w:t>The existing port causeway was completed in the mid-1980s. The expansion will be completed in three phases and effectively double its size</w:t>
      </w:r>
      <w:r w:rsidRPr="00D379BF">
        <w:rPr>
          <w:sz w:val="14"/>
        </w:rPr>
        <w:t>. The first part of the project is funded by $250 million in federal infrastructure money with another $175 million from the Alaska Legislature. Field work is expected to begin next year. C</w:t>
      </w:r>
      <w:r w:rsidRPr="00D379BF">
        <w:rPr>
          <w:rStyle w:val="StyleUnderline"/>
        </w:rPr>
        <w:t>urrently three ships can dock at once; the expanded dock will accommodate seven to 10.</w:t>
      </w:r>
      <w:r w:rsidRPr="00D379BF">
        <w:rPr>
          <w:sz w:val="14"/>
        </w:rPr>
        <w:t xml:space="preserve"> </w:t>
      </w:r>
      <w:r w:rsidRPr="00D379BF">
        <w:rPr>
          <w:rStyle w:val="StyleUnderline"/>
        </w:rPr>
        <w:t>Workers will dredge a new basin 40 feet (12.2 meters) deep, allowing large cruises ships, cargo vessels, and every U.S. military ship except aircraft carriers to dock</w:t>
      </w:r>
      <w:r w:rsidRPr="00D379BF">
        <w:rPr>
          <w:sz w:val="14"/>
        </w:rPr>
        <w:t xml:space="preserve">, Port Director Joy Baker said. </w:t>
      </w:r>
      <w:proofErr w:type="gramStart"/>
      <w:r w:rsidRPr="00D379BF">
        <w:rPr>
          <w:rStyle w:val="StyleUnderline"/>
        </w:rPr>
        <w:t>It’s</w:t>
      </w:r>
      <w:proofErr w:type="gramEnd"/>
      <w:r w:rsidRPr="00D379BF">
        <w:rPr>
          <w:rStyle w:val="StyleUnderline"/>
        </w:rPr>
        <w:t xml:space="preserve"> a prospect that excites business owners and officials in Nome, but concerns others who worry about the additional military presence, and the impact of additional tourists and vessel traffic on the environment and animals Alaska Natives depend on for subsistence</w:t>
      </w:r>
      <w:r w:rsidRPr="00D379BF">
        <w:rPr>
          <w:sz w:val="14"/>
        </w:rPr>
        <w:t xml:space="preserve">. Austin Ahmasuk, an Inupiaq native, said </w:t>
      </w:r>
      <w:r w:rsidRPr="00D379BF">
        <w:rPr>
          <w:rStyle w:val="StyleUnderline"/>
        </w:rPr>
        <w:t>the port’s original construction displaced an area traditionally used for subsistence hunting or fishing</w:t>
      </w:r>
      <w:r w:rsidRPr="00D379BF">
        <w:rPr>
          <w:sz w:val="14"/>
        </w:rPr>
        <w:t xml:space="preserve">, </w:t>
      </w:r>
      <w:r w:rsidRPr="00D379BF">
        <w:rPr>
          <w:rStyle w:val="StyleUnderline"/>
        </w:rPr>
        <w:t xml:space="preserve">and the expansion </w:t>
      </w:r>
      <w:proofErr w:type="gramStart"/>
      <w:r w:rsidRPr="00D379BF">
        <w:rPr>
          <w:rStyle w:val="StyleUnderline"/>
        </w:rPr>
        <w:t>won’t</w:t>
      </w:r>
      <w:proofErr w:type="gramEnd"/>
      <w:r w:rsidRPr="00D379BF">
        <w:rPr>
          <w:rStyle w:val="StyleUnderline"/>
        </w:rPr>
        <w:t xml:space="preserve"> help. “The Port of Nome is development purely for the sake of development,”</w:t>
      </w:r>
      <w:r w:rsidRPr="00D379BF">
        <w:rPr>
          <w:sz w:val="14"/>
        </w:rPr>
        <w:t xml:space="preserve"> </w:t>
      </w:r>
      <w:proofErr w:type="spellStart"/>
      <w:r w:rsidRPr="00D379BF">
        <w:rPr>
          <w:sz w:val="14"/>
        </w:rPr>
        <w:t>Ahmasuk</w:t>
      </w:r>
      <w:proofErr w:type="spellEnd"/>
      <w:r w:rsidRPr="00D379BF">
        <w:rPr>
          <w:sz w:val="14"/>
        </w:rPr>
        <w:t xml:space="preserve"> said.</w:t>
      </w:r>
    </w:p>
    <w:p w14:paraId="1B8E6D7C" w14:textId="46F528B2" w:rsidR="00DA273E" w:rsidRDefault="00DA273E" w:rsidP="00790019">
      <w:pPr>
        <w:pStyle w:val="Heading2"/>
      </w:pPr>
      <w:r>
        <w:lastRenderedPageBreak/>
        <w:t>Coast Guard Adv.</w:t>
      </w:r>
    </w:p>
    <w:p w14:paraId="3EE3DF2A" w14:textId="77777777" w:rsidR="00DA273E" w:rsidRPr="00DA273E" w:rsidRDefault="00DA273E" w:rsidP="00DA273E"/>
    <w:p w14:paraId="61D0701B" w14:textId="36C612D4" w:rsidR="00790019" w:rsidRDefault="00790019" w:rsidP="00790019">
      <w:pPr>
        <w:pStyle w:val="Heading3"/>
      </w:pPr>
      <w:r>
        <w:lastRenderedPageBreak/>
        <w:t>Link Answers</w:t>
      </w:r>
    </w:p>
    <w:p w14:paraId="7621BEC9" w14:textId="09281593" w:rsidR="00DA273E" w:rsidRPr="00AF042A" w:rsidRDefault="00DA273E" w:rsidP="00DA273E">
      <w:pPr>
        <w:pStyle w:val="Heading4"/>
      </w:pPr>
      <w:r w:rsidRPr="00AF042A">
        <w:t xml:space="preserve">Coast Guard </w:t>
      </w:r>
      <w:r>
        <w:t>unable to adapt to shifting conditions in the Arctic, they structurally fail to define strategies and evaluate their own success</w:t>
      </w:r>
    </w:p>
    <w:p w14:paraId="07A10A40" w14:textId="77777777" w:rsidR="00DA273E" w:rsidRPr="00AF042A" w:rsidRDefault="00DA273E" w:rsidP="00DA273E">
      <w:pPr>
        <w:rPr>
          <w:rStyle w:val="Style13ptBold"/>
        </w:rPr>
      </w:pPr>
      <w:r w:rsidRPr="00AF042A">
        <w:rPr>
          <w:rStyle w:val="Style13ptBold"/>
        </w:rPr>
        <w:t xml:space="preserve">Valentine 22 </w:t>
      </w:r>
    </w:p>
    <w:p w14:paraId="4812FC03" w14:textId="77777777" w:rsidR="00DA273E" w:rsidRPr="00AF042A" w:rsidRDefault="00DA273E" w:rsidP="00DA273E">
      <w:r w:rsidRPr="00AF042A">
        <w:t>Commander James Valentine, USCG (Ret.), is a 1997 graduate of the United States Coast Guard Academy with 21 years of service. He is currently pursuing his PhD in earth systems and geographic information science at George Mason University, examining national and homeland security issues, and is a research associate with the University of Idaho’s Center for Resilient Communities. "The Coast Guard: “Always Ready,” Except for Change." Published by the Center for a New American Security on June 7, 2022. Available here: (https://www.cnas.org/publications/reports/the-coast-guard-always-ready-except-for-change) - AP</w:t>
      </w:r>
    </w:p>
    <w:p w14:paraId="1B5AD2DD" w14:textId="77777777" w:rsidR="00DA273E" w:rsidRPr="00AF042A" w:rsidRDefault="00DA273E" w:rsidP="00DA273E">
      <w:pPr>
        <w:rPr>
          <w:rStyle w:val="StyleUnderline"/>
        </w:rPr>
      </w:pPr>
      <w:r w:rsidRPr="00C52F43">
        <w:rPr>
          <w:sz w:val="14"/>
        </w:rPr>
        <w:t>But what of the Coast Guard’s future? The service has a strategic forecasting process called Evergreen, designed to create and sustain strategic intent. It began in 1998 as Long View, but was updated to reflect post-9/11 needs and renamed in 2003. Evergreen is a scenario-based strategy development process built on alternative futures, a method that “works particularly well for organizations with diverse mission portfolios that face operating environments marked by potentially rapid structural change and high uncertainty.”7 However, there is one problem. As the RAND Corporation’s Homeland Security Operational Analysis Center concluded in 2020: “</w:t>
      </w:r>
      <w:r w:rsidRPr="0080393E">
        <w:rPr>
          <w:rStyle w:val="StyleUnderline"/>
        </w:rPr>
        <w:t>Coast Guard strategy-making and planning activities generally lack obvious connections to any structured, systematic strategic foresight activities, and no obvious guidance is available on how to connect the more distant future with nearer-term plans and actions</w:t>
      </w:r>
      <w:r w:rsidRPr="00C52F43">
        <w:rPr>
          <w:sz w:val="14"/>
        </w:rPr>
        <w:t xml:space="preserve">. … Although a variety of planning-type documents and inputs are considered in Planning, Programming, Budgeting, and Execution, none of them has a robust connection with the work that Evergreen does. Furthermore, long-term issues do not appear to be strongly or typically connected with nearer-term plans and budget requests in ways that move from generic concerns to specific actions.”8 The underlying cause of this ongoing deficiency is contained in the Long View and Evergreen documents themselves; the Long View process was “expressly … counter-cultural. Traditionally, the Coast Guard has rewarded people for superior reaction and response [emphasis in original],” rather than looking to the future, creating a vision, and achieving it.9 The RAND report conclusion must be viewed in the context of that first effort in 1998: strategic thinking, strategy development, and strategy implementation remain counter-cultural for the Coast Guard. This report builds on RAND’s 2020 conclusion by answering three questions: Does the Coast Guard show strong strategic thinking? This is tackled by analyzing its strategy documents and the Marine Corps’ current Strategic Planning Guidance through the same strategic thinking framework and comparing the results; How good is the Coast Guard at creating and managing needed changes over time? Government Accountability Office (GAO) reports about ongoing deficiencies and legislation that forced the Coast Guard into organizational change offer key insights; And finally, does the Coast Guard care about the education and skills required to think strategically, create strategy, and achieve the desired outcomes? Answers to this question came from interviews with current and retired Coast Guard officers who have relevant career histories. The Coast Guard Ably Programs the Present but Struggles to Build a Future Strategic thinking and strategic planning are often conflated, but they are different, complementary capabilities. Strategic thinking synthesizes a whole from detailed knowledge of system parts; it identifies patterns, cascading effects, multi-order impacts, relationships, and complexities. This leads to a comprehensive vision of desired future states and how to flexibly achieve them.10 A common framework for strategic thinking has five elements: it shows a systems perspective; is intent-focused; incorporates intelligent opportunism; thinks in time by linking the past, present, and future; and is hypothesis driven—it identifies key drivers and causes.11 The output, which we call strategy, is a logic chain that connects past, present, and future to explain what needs to change and why, and the boundaries of acceptable versus unacceptable solutions.12 By contrast, strategic planning does not synthesize; it analyzes. It breaks large objectives down into a series of discrete tasks that are then assembled in a logical order, with timelines and resources assigned. It constitutes “strategic programming” of existing and expected resources against already established and agreed-on strategy.13 Both strategic thinking and strategic planning are necessary for organizational success, but strategic planning does not—and cannot—develop strategy.14 Coast Guard strategy documents, then, should show the five properties of strategic thinking. As direction and guidance to the service, they should focus on permanent and lasting changes to the organization, including structural, organizational, workforce, and environment-shaping actions. An abundance of direct tasking that redirects existing resources and work hours, however, would indicate a preoccupation with organizational programming. Coast Guard Strategy Documents Exhibit Low Strategic Thinking </w:t>
      </w:r>
      <w:proofErr w:type="gramStart"/>
      <w:r w:rsidRPr="0080393E">
        <w:rPr>
          <w:rStyle w:val="StyleUnderline"/>
        </w:rPr>
        <w:t>The</w:t>
      </w:r>
      <w:proofErr w:type="gramEnd"/>
      <w:r w:rsidRPr="0080393E">
        <w:rPr>
          <w:rStyle w:val="StyleUnderline"/>
        </w:rPr>
        <w:t xml:space="preserve"> Coast Guard maintains a publicly available “strategic library</w:t>
      </w:r>
      <w:r w:rsidRPr="00C52F43">
        <w:rPr>
          <w:sz w:val="14"/>
        </w:rPr>
        <w:t xml:space="preserve">.” There are no indications which documents remain in effect and which are rescinded. For </w:t>
      </w:r>
      <w:r w:rsidRPr="00C52F43">
        <w:rPr>
          <w:rStyle w:val="StyleUnderline"/>
        </w:rPr>
        <w:t>this study, the author reviewed eight documents in the library that contained the word “strategy” or “strategic” in the title and appeared to be the latest guidance</w:t>
      </w:r>
      <w:r w:rsidRPr="00C52F43">
        <w:rPr>
          <w:sz w:val="14"/>
        </w:rPr>
        <w:t xml:space="preserve">.15 To create a tool for evaluation, the author assigned three indicators to each of the five elements of strategic thinking, then coded each document according to the presence or absence of the indicators. The results were summed within each element, and then across them, to derive the document’s total strategic thinking score (min score = 0, max score = 15). </w:t>
      </w:r>
      <w:r w:rsidRPr="00C52F43">
        <w:rPr>
          <w:rStyle w:val="StyleUnderline"/>
        </w:rPr>
        <w:t>This analysis revealed that Coast Guard strategic documents exhibited low levels of strategic thinking</w:t>
      </w:r>
      <w:r w:rsidRPr="00C52F43">
        <w:rPr>
          <w:sz w:val="14"/>
        </w:rPr>
        <w:t xml:space="preserve"> (Table 2). To provide a frame of reference, the author used the same method to evaluate the Marine Corps’ 38th Commandant’s Planning Guidance (CPG), chosen because the Marine Corps has recently radically altered itself by divesting from legacy capabilities and operating concepts and using the resource and work hour savings to pursue what it terms a modernization.16 The premise of this long-term strategy is that changes in warfighting require the Marines to adapt for future success. The CPG contained all 15 of the indicators, achieving the maximum possible score and suggesting high levels of strategic thinking (Table 2). The CPG’s high score is unsurprising. As a narrative, it presents a clear line of causal thinking about the past, present, and future that explains why the future will be different, how the current Marine Corps is not ready for that future, and how and why the Marine Corps needs to change. As guidance, it identifies the boundaries of acceptable tradeoffs and end states, explains the intent and purpose of all lines of effort, and establishes the role of executive-level leaders in the strategy. The Coast Guard </w:t>
      </w:r>
      <w:r w:rsidRPr="00C52F43">
        <w:rPr>
          <w:sz w:val="14"/>
        </w:rPr>
        <w:lastRenderedPageBreak/>
        <w:t xml:space="preserve">Emphasizes Operational Tasks, Not Organizational End States </w:t>
      </w:r>
      <w:r w:rsidRPr="0080393E">
        <w:rPr>
          <w:rStyle w:val="StyleUnderline"/>
        </w:rPr>
        <w:t>Good strategy identifies what the end state must be, what approaches will be used to reach it, and key decisional boundaries</w:t>
      </w:r>
      <w:r w:rsidRPr="00C52F43">
        <w:rPr>
          <w:sz w:val="14"/>
        </w:rPr>
        <w:t xml:space="preserve">, rather than specifically redirecting existing resources.17 </w:t>
      </w:r>
      <w:r w:rsidRPr="0080393E">
        <w:rPr>
          <w:rStyle w:val="StyleUnderline"/>
        </w:rPr>
        <w:t>It follows that well-crafted strategy should have a high proportion of items focused on the organization, its structure, environment shaping, and the workforce, and a low proportion focused on how to operationally use existing resources.</w:t>
      </w:r>
      <w:r>
        <w:rPr>
          <w:rStyle w:val="StyleUnderline"/>
        </w:rPr>
        <w:t xml:space="preserve"> </w:t>
      </w:r>
      <w:r w:rsidRPr="0080393E">
        <w:rPr>
          <w:rStyle w:val="StyleUnderline"/>
        </w:rPr>
        <w:t>To examine this, the author extracted the explicit and implied tasks from the eight Coast Guard documents</w:t>
      </w:r>
      <w:r w:rsidRPr="00C52F43">
        <w:rPr>
          <w:sz w:val="14"/>
        </w:rPr>
        <w:t xml:space="preserve"> and the CPG, coding them as per Table 3. </w:t>
      </w:r>
      <w:r w:rsidRPr="0080393E">
        <w:rPr>
          <w:rStyle w:val="StyleUnderline"/>
        </w:rPr>
        <w:t>Nearly two-thirds of the tasks are operational items, showing heavy bias toward reprogramming existing resources, time, people, and assets against perceived operational priorities, rather than identifying the service’s future</w:t>
      </w:r>
      <w:r w:rsidRPr="00C52F43">
        <w:rPr>
          <w:sz w:val="14"/>
        </w:rPr>
        <w:t xml:space="preserve">, creating an organizational strategy to achieve it, and managing the change process over time.18 These directed shifts in operational asset use, e.g., “Targeting our operations and engagement in priority regions and countries”19 or “Use national and regional data portals to identify potential conflicts and impacts to inform decisions and to enhance opportunities,”20 etc., are perhaps laudable but do not drive to any perceivable end state. Both strategic thinking and strategic planning are necessary for organizational success, but strategic planning does not—and cannot—develop strategy. </w:t>
      </w:r>
      <w:r w:rsidRPr="0080393E">
        <w:rPr>
          <w:rStyle w:val="StyleUnderline"/>
        </w:rPr>
        <w:t>Similarly, the Coast Guard Arctic Strategic Outlook states that the service “must be able to provide physical presence, at will, to uphold sovereignty, carry out operational missions, promote freedom of navigation, and fulfill other national and international obligations</w:t>
      </w:r>
      <w:r w:rsidRPr="00C52F43">
        <w:rPr>
          <w:sz w:val="14"/>
        </w:rPr>
        <w:t xml:space="preserve">.”21 </w:t>
      </w:r>
      <w:r w:rsidRPr="00C52F43">
        <w:rPr>
          <w:rStyle w:val="StyleUnderline"/>
        </w:rPr>
        <w:t>The document acknowledges that the Coast Guard cannot do this at present</w:t>
      </w:r>
      <w:r w:rsidRPr="00C52F43">
        <w:rPr>
          <w:sz w:val="14"/>
        </w:rPr>
        <w:t xml:space="preserve">, and that it is investing in polar icebreaking ships and cold-weather-capable assets. </w:t>
      </w:r>
      <w:r w:rsidRPr="00C52F43">
        <w:rPr>
          <w:rStyle w:val="Emphasis"/>
        </w:rPr>
        <w:t>However, there is no discussion at all about whether the Coast Guard has the skills, education, end strength</w:t>
      </w:r>
      <w:r w:rsidRPr="00C52F43">
        <w:rPr>
          <w:sz w:val="14"/>
        </w:rPr>
        <w:t xml:space="preserve"> (personnel and assets), </w:t>
      </w:r>
      <w:r w:rsidRPr="00C52F43">
        <w:rPr>
          <w:rStyle w:val="Emphasis"/>
        </w:rPr>
        <w:t>or organizational structure required to provide that presence, or even to determine its needs and establish a way forward</w:t>
      </w:r>
      <w:r w:rsidRPr="00C52F43">
        <w:rPr>
          <w:sz w:val="14"/>
        </w:rPr>
        <w:t xml:space="preserve">. This should be of particular concern to DHS and Congress, as the National Strategy for the Arctic Region Implementation Framework assigns the Arctic awareness mission—a catch-all term for understanding the Arctic and being able to see activity inside it—to the Coast Guard.22 Strategic Thinking Deficiencies Earn Congressional and GAO Attention </w:t>
      </w:r>
      <w:r w:rsidRPr="00C52F43">
        <w:rPr>
          <w:rStyle w:val="Emphasis"/>
        </w:rPr>
        <w:t>Without a defined end state and a strategy to achieve it, the service cannot articulate what it needs or why, nor what is lost or placed at risk if the end state is not achieved</w:t>
      </w:r>
      <w:r w:rsidRPr="00C52F43">
        <w:rPr>
          <w:sz w:val="14"/>
        </w:rPr>
        <w:t xml:space="preserve">. This means the Coast Guard cannot justify needed improvements in a cohesive and comprehensive way. In turn, one cannot expect DHS, the president’s budget, or Congress to support requests much beyond existing baselines. GAO reports and congressional legislation show how the Coast Guard’s lack of strategic insight, which informs strategic thinking, creates budgetary, structural, and workforce problems. Without a defined end state and a strategy to achieve it, the service cannot articulate what it needs or why, nor what is lost or placed at risk if the end state is not achieved. </w:t>
      </w:r>
      <w:r w:rsidRPr="00C52F43">
        <w:rPr>
          <w:rStyle w:val="StyleUnderline"/>
        </w:rPr>
        <w:t>Strategy requires prioritization. Strategic thinking clearly identifies where the organization is willing to assume risk in the present</w:t>
      </w:r>
      <w:r w:rsidRPr="00C52F43">
        <w:rPr>
          <w:sz w:val="14"/>
        </w:rPr>
        <w:t xml:space="preserve"> (e.g., lower relative levels of effort or resourcing) to achieve a greater strategic gain in the future.23 This is predicated on the organizational insight necessary to understand how these prioritization decisions affect both the present and the future. For example, can the Coast Guard articulate the cost/benefit for giving up one of the planned National Security Cutters, a $670 million platform, and investing that money into state-of-the-art data systems, revamping its workforce models, and providing mobile connectivity to needed Coast Guard information and services? GAO reports suggest that the service cannot answer these kinds of question with any degree of confidence, and in turn cannot make smart decisions about its future. Short summaries of four exemplar reports follow: Coast Guard: Actions Needed to Improve Strategic Allocation of Assets and Determine Workforce Requirements (2016)24 </w:t>
      </w:r>
      <w:r w:rsidRPr="00C52F43">
        <w:rPr>
          <w:rStyle w:val="StyleUnderline"/>
        </w:rPr>
        <w:t>The GAO</w:t>
      </w:r>
      <w:r w:rsidRPr="00C52F43">
        <w:rPr>
          <w:sz w:val="14"/>
        </w:rPr>
        <w:t xml:space="preserve"> launched this study at the behest of the House Subcommittee on the Coast Guard and Maritime Transportation. It </w:t>
      </w:r>
      <w:r w:rsidRPr="00C52F43">
        <w:rPr>
          <w:rStyle w:val="StyleUnderline"/>
        </w:rPr>
        <w:t>found that the service “[did] not have sufficient staff and a system to help analyze and prioritize the manpower requirements analyses that need to be completed</w:t>
      </w:r>
      <w:r w:rsidRPr="00C52F43">
        <w:rPr>
          <w:sz w:val="14"/>
        </w:rPr>
        <w:t>.”25 It also determined that</w:t>
      </w:r>
      <w:r w:rsidRPr="00C52F43">
        <w:rPr>
          <w:rStyle w:val="Emphasis"/>
        </w:rPr>
        <w:t xml:space="preserve"> the service consistently over-advertised the asset hours it had available, because it did not incorporate field unit information about how asset age impacted capabilities and repair needs</w:t>
      </w:r>
      <w:r w:rsidRPr="00C52F43">
        <w:rPr>
          <w:sz w:val="14"/>
        </w:rPr>
        <w:t xml:space="preserve">. It took until 2021 for these issues to be resolved and closed. Arctic Strategy Is Underway, but Agency Could Better Assess How Its Actions Mitigate Known Arctic Capability Gaps (2016)26 On request of Congress, the GAO examined if the Coast Guard could accurately determine if its 2013 strategy in the Arctic was having the desired impacts. </w:t>
      </w:r>
      <w:r w:rsidRPr="00C52F43">
        <w:rPr>
          <w:rStyle w:val="Emphasis"/>
        </w:rPr>
        <w:t>The GAO found that the Coast Guard could not assess whether its actions in the Arctic were achieving results. It had no measures of effectiveness, nor a process to collect and analyze the needed data</w:t>
      </w:r>
      <w:r w:rsidRPr="00C52F43">
        <w:rPr>
          <w:sz w:val="14"/>
        </w:rPr>
        <w:t xml:space="preserve">. The GAO acknowledged that the Coast Guard updated its strategy and had issued a contract to help develop the framework tool in 2019. Both items remain open, and the Coast Guard has no estimated date for completion. Coast Guard Shore Infrastructure: Applying Leading Practices Could Help Better Manage Project Backlogs of at Least $2.6 Billion (2019)27 On request of Congress, </w:t>
      </w:r>
      <w:r w:rsidRPr="00C52F43">
        <w:rPr>
          <w:rStyle w:val="Emphasis"/>
        </w:rPr>
        <w:t>the GAO determined that the Coast Guard failed to meet six of nine best practices for infrastructure management, leading to deferred maintenance costs of $900 million and a construction backlog of $1.77 billion in 2018</w:t>
      </w:r>
      <w:r w:rsidRPr="00C52F43">
        <w:rPr>
          <w:sz w:val="14"/>
        </w:rPr>
        <w:t xml:space="preserve">. Hundreds of the recapitalization projects had no cost estimates. The Coast Guard has no method to evaluate the current operational and future costs of deferred maintenance and construction and compare them to the actual cost of fixing the problems. This prevents tradeoff analysis and prioritization, and means that the service could not report accurate information to Congress about its 2012–2019 (at minimum) budget needs. The GAO cited the Coast Guard culture of “making do” with what it has on hand as a contributing cause. The GAO made six recommendations, prioritizing the ability to predict investment outcomes, analyze tradeoffs, and optimize among competing projects. Two of the six recommendations are closed; the Coast Guard reports it will close the GAO’s priority recommendation in September 2023. Actions Needed to Ensure Investments in Key Data System Meet Mission and User Needs (2020)28 In 2020, the GAO evaluated the Coast Guard’s Marine Information for Safety and Law Enforcement (MISLE) system. The service has been attempting to update MISLE since its debut in 2001. The most recent upgrade began in 2008 and was only completed in 2015. It did </w:t>
      </w:r>
      <w:r w:rsidRPr="00C52F43">
        <w:rPr>
          <w:sz w:val="14"/>
        </w:rPr>
        <w:lastRenderedPageBreak/>
        <w:t xml:space="preserve">not include needed functions, nor did it follow best systems development processes. Data are routinely missing, incomplete, or improperly formatted, which impacts usability. As an example, search and rescue operations from 2018 returned negative response times (physically impossible) in about 20 percent of cases. The Coast Guard stated that its long-term plan is to replace MISLE, but work will not begin until 2024, the first year the service says it can be resourced. The GAO made four recommendations, none of which has been implemented. GAO reports are routine and are geared to show where organizations can improve. However, these reports all display the same feature: the problems stretch and multiply over years and are foreseeable. </w:t>
      </w:r>
      <w:r w:rsidRPr="00C52F43">
        <w:rPr>
          <w:rStyle w:val="StyleUnderline"/>
        </w:rPr>
        <w:t>Assets do not suddenly show their age, nor does infrastructure. Both wear out over a long time. The Coast Guard has had an Arctic Strategy since 2013 but did not build it in a way that enables the Coast Guard to figure out if it works.</w:t>
      </w:r>
      <w:r w:rsidRPr="00C52F43">
        <w:rPr>
          <w:sz w:val="14"/>
        </w:rPr>
        <w:t xml:space="preserve"> </w:t>
      </w:r>
      <w:r w:rsidRPr="00C52F43">
        <w:rPr>
          <w:rStyle w:val="Emphasis"/>
        </w:rPr>
        <w:t>The service still does not know, and its decision to hire contractors to create an evaluation framework betrays a lack of both Arctic and strategy expertise</w:t>
      </w:r>
      <w:r w:rsidRPr="00C52F43">
        <w:rPr>
          <w:sz w:val="14"/>
        </w:rPr>
        <w:t xml:space="preserve">. This last presents a conundrum: the same knowledge and skills needed to determine if the strategy is working are the same ones required to build an effective strategy in the first place.29 Continuing on, the MISLE data system is unacceptably inaccurate after 20 years of updates—and work on the replacement does not start for two more years. The service does not submit its full budgetary needs to Congress because it does not know them. </w:t>
      </w:r>
      <w:proofErr w:type="gramStart"/>
      <w:r w:rsidRPr="00C52F43">
        <w:rPr>
          <w:sz w:val="14"/>
        </w:rPr>
        <w:t>All of</w:t>
      </w:r>
      <w:proofErr w:type="gramEnd"/>
      <w:r w:rsidRPr="00C52F43">
        <w:rPr>
          <w:sz w:val="14"/>
        </w:rPr>
        <w:t xml:space="preserve"> these problems demonstrate a lack of strategic insight that has persisted over decades. </w:t>
      </w:r>
    </w:p>
    <w:p w14:paraId="26BD6EEE" w14:textId="6C1B1237" w:rsidR="00DF7E6B" w:rsidRDefault="00B32419" w:rsidP="00B32419">
      <w:pPr>
        <w:pStyle w:val="Heading4"/>
      </w:pPr>
      <w:r>
        <w:t>Turn: Relative lack of US presence in the Arctic promotes security and economic flourishing</w:t>
      </w:r>
    </w:p>
    <w:p w14:paraId="7E46FCD7" w14:textId="77777777" w:rsidR="00B32419" w:rsidRPr="00DF7E6B" w:rsidRDefault="00B32419" w:rsidP="00B32419">
      <w:pPr>
        <w:rPr>
          <w:rStyle w:val="Style13ptBold"/>
        </w:rPr>
      </w:pPr>
      <w:r w:rsidRPr="00DF7E6B">
        <w:rPr>
          <w:rStyle w:val="Style13ptBold"/>
        </w:rPr>
        <w:t xml:space="preserve">Caldon 23 </w:t>
      </w:r>
    </w:p>
    <w:p w14:paraId="045ECAAE" w14:textId="77777777" w:rsidR="00B32419" w:rsidRPr="007A7EF7" w:rsidRDefault="00B32419" w:rsidP="00B32419">
      <w:r w:rsidRPr="007A7EF7">
        <w:t xml:space="preserve">Josh Caldon is an adjunct professor at the Air University where he instructs courses in national security. He received his PhD in Political Science from the University of Albany and is a veteran of the USAF. "Why the US is Losing </w:t>
      </w:r>
      <w:proofErr w:type="gramStart"/>
      <w:r w:rsidRPr="007A7EF7">
        <w:t>The</w:t>
      </w:r>
      <w:proofErr w:type="gramEnd"/>
      <w:r w:rsidRPr="007A7EF7">
        <w:t xml:space="preserve"> Race for the Arctic and What to Do About It." Published by the Center for International Maritime Security on April 13, 2023. Available here: (https://cimsec.org/why-the-us-is-losing-the-race-for-the-arctic-and-what-to-do-about-it/) - AP</w:t>
      </w:r>
    </w:p>
    <w:p w14:paraId="12553556" w14:textId="0C0177B0" w:rsidR="00B668DC" w:rsidRPr="00B32419" w:rsidRDefault="007A7EF7" w:rsidP="007A7EF7">
      <w:pPr>
        <w:rPr>
          <w:sz w:val="16"/>
        </w:rPr>
      </w:pPr>
      <w:r w:rsidRPr="00B32419">
        <w:rPr>
          <w:sz w:val="16"/>
        </w:rPr>
        <w:t>What Does This Mean for the US?</w:t>
      </w:r>
      <w:r w:rsidR="00B32419" w:rsidRPr="00B32419">
        <w:rPr>
          <w:sz w:val="16"/>
        </w:rPr>
        <w:t xml:space="preserve"> </w:t>
      </w:r>
      <w:r w:rsidRPr="00DF7E6B">
        <w:rPr>
          <w:rStyle w:val="StyleUnderline"/>
        </w:rPr>
        <w:t>The United States</w:t>
      </w:r>
      <w:r w:rsidRPr="00B32419">
        <w:rPr>
          <w:sz w:val="16"/>
        </w:rPr>
        <w:t xml:space="preserve"> is not truly interested in competing for the Arctic. It </w:t>
      </w:r>
      <w:r w:rsidRPr="00DF7E6B">
        <w:rPr>
          <w:rStyle w:val="StyleUnderline"/>
        </w:rPr>
        <w:t>has relatively less military, economic, or ideational interest in the region when compared to Russia or China</w:t>
      </w:r>
      <w:r w:rsidRPr="00B32419">
        <w:rPr>
          <w:sz w:val="16"/>
        </w:rPr>
        <w:t>. Its strategic plans for the region have become increasingly assertive in reaction to Russia’s and China’s efforts, but lack funding or prioritization. However, this lack of genuine interest carries some benefits for the US when considering the larger geopolitical context of the international system.</w:t>
      </w:r>
      <w:r w:rsidR="00B32419" w:rsidRPr="00B32419">
        <w:rPr>
          <w:sz w:val="16"/>
        </w:rPr>
        <w:t xml:space="preserve"> </w:t>
      </w:r>
      <w:r w:rsidRPr="00DF7E6B">
        <w:rPr>
          <w:rStyle w:val="Emphasis"/>
        </w:rPr>
        <w:t>America’s lack of interest in the region has paradoxically pushed the other Arctic states to increase their security ties with the US and to take on more security responsibilities for the region</w:t>
      </w:r>
      <w:r w:rsidRPr="00B32419">
        <w:rPr>
          <w:sz w:val="16"/>
        </w:rPr>
        <w:t xml:space="preserve">. </w:t>
      </w:r>
      <w:proofErr w:type="gramStart"/>
      <w:r w:rsidRPr="00B32419">
        <w:rPr>
          <w:sz w:val="16"/>
        </w:rPr>
        <w:t>Similar to</w:t>
      </w:r>
      <w:proofErr w:type="gramEnd"/>
      <w:r w:rsidRPr="00B32419">
        <w:rPr>
          <w:sz w:val="16"/>
        </w:rPr>
        <w:t xml:space="preserve"> World War II, when Iceland and Denmark invited the US to help protect their territory from foreign adversaries, </w:t>
      </w:r>
      <w:r w:rsidRPr="00DF7E6B">
        <w:rPr>
          <w:rStyle w:val="Emphasis"/>
        </w:rPr>
        <w:t>Russia’s aggression pushed Sweden and Finland to formally petition to join the US-dominated NATO. The inclusion of these states into the organization means that half of the Arctic will soon be administered by NATO member states</w:t>
      </w:r>
      <w:r w:rsidRPr="00B32419">
        <w:rPr>
          <w:sz w:val="16"/>
        </w:rPr>
        <w:t>.</w:t>
      </w:r>
      <w:r w:rsidR="00B32419" w:rsidRPr="00B32419">
        <w:rPr>
          <w:sz w:val="16"/>
        </w:rPr>
        <w:t xml:space="preserve"> </w:t>
      </w:r>
      <w:r w:rsidRPr="00B32419">
        <w:rPr>
          <w:sz w:val="16"/>
        </w:rPr>
        <w:t xml:space="preserve">Specifically, the Nordic states of Norway, Sweden and Finland have significant capabilities and economic stakes in the region that will make up for America’s relative lack of willingness and ability to contain Russia’s and China’s ambitions in the region. These countries’ capabilities will be further complemented by Denmark and Canada, and the other non-Arctic NATO states that have recently increased their defense spending to deal with Russian aggression. </w:t>
      </w:r>
      <w:r w:rsidRPr="00DF7E6B">
        <w:rPr>
          <w:rStyle w:val="StyleUnderline"/>
        </w:rPr>
        <w:t>This collective defense in the Arctic will allow the US to better focus on domains like space, cyberspace, the Americas, and the Indo-Pacific, which are more important than the Arctic to America’s most critical national interests</w:t>
      </w:r>
      <w:r w:rsidRPr="00B32419">
        <w:rPr>
          <w:sz w:val="16"/>
        </w:rPr>
        <w:t>.</w:t>
      </w:r>
      <w:r w:rsidR="00B32419" w:rsidRPr="00B32419">
        <w:rPr>
          <w:sz w:val="16"/>
        </w:rPr>
        <w:t xml:space="preserve"> </w:t>
      </w:r>
      <w:r w:rsidRPr="00B32419">
        <w:rPr>
          <w:sz w:val="16"/>
        </w:rPr>
        <w:t>Economically speaking, the Arctic will likely remain a backwater for market-driven economies for the foreseeable future. The relatively high costs of extracting resources and transporting goods from the Arctic means the region is unlikely to become much more attractive for Western companies, even if the ice continues to retreat (which has slowed in recent years) and icebreakers improve, except in times when specific resources are in sharp demand or when there are long-term bottlenecks in other trade routes.</w:t>
      </w:r>
      <w:r w:rsidR="00B32419" w:rsidRPr="00B32419">
        <w:rPr>
          <w:sz w:val="16"/>
        </w:rPr>
        <w:t xml:space="preserve"> </w:t>
      </w:r>
      <w:r w:rsidRPr="00DF7E6B">
        <w:rPr>
          <w:rStyle w:val="StyleUnderline"/>
        </w:rPr>
        <w:t>The resources that Russia and China extract from the Arctic will contribute to the overall global supply of these resources and decrease their overall price for American consumers</w:t>
      </w:r>
      <w:r w:rsidRPr="00B32419">
        <w:rPr>
          <w:sz w:val="16"/>
        </w:rPr>
        <w:t xml:space="preserve">. As such, </w:t>
      </w:r>
      <w:r w:rsidRPr="00DF7E6B">
        <w:rPr>
          <w:rStyle w:val="StyleUnderline"/>
        </w:rPr>
        <w:t>Americans will gain many of the benefits of Russia’s and China’s efforts in the Arctic while Russia and China absorb the costs</w:t>
      </w:r>
      <w:r w:rsidRPr="00B32419">
        <w:rPr>
          <w:sz w:val="16"/>
        </w:rPr>
        <w:t>. In the case of scarce rare-earth minerals that have spiked in demand and are monopolized by China, it appears Sweden may fill this void for the US with its own Arctic resources, even as companies search for substitutes for these critical resources.</w:t>
      </w:r>
      <w:r w:rsidR="00B32419" w:rsidRPr="00B32419">
        <w:rPr>
          <w:sz w:val="16"/>
        </w:rPr>
        <w:t xml:space="preserve"> </w:t>
      </w:r>
      <w:r w:rsidRPr="00B32419">
        <w:rPr>
          <w:sz w:val="16"/>
        </w:rPr>
        <w:t xml:space="preserve">Overall, the US should not ignore the Arctic, and it should put to rest the notion that this region is a unique zone of peace in an otherwise quite turbulent world. </w:t>
      </w:r>
      <w:proofErr w:type="gramStart"/>
      <w:r w:rsidRPr="00B32419">
        <w:rPr>
          <w:sz w:val="16"/>
        </w:rPr>
        <w:t xml:space="preserve">That being said, </w:t>
      </w:r>
      <w:r w:rsidRPr="00DF7E6B">
        <w:rPr>
          <w:rStyle w:val="StyleUnderline"/>
        </w:rPr>
        <w:t>Americans</w:t>
      </w:r>
      <w:proofErr w:type="gramEnd"/>
      <w:r w:rsidRPr="00DF7E6B">
        <w:rPr>
          <w:rStyle w:val="StyleUnderline"/>
        </w:rPr>
        <w:t xml:space="preserve"> should also not deem that losing the “race for the Arctic” will critically threaten America’s larger national interests. By not attempting to compete head-to-head with Russia or China to “conquer” the region, the US has incurred some advantages against these competitors.</w:t>
      </w:r>
      <w:r w:rsidR="00B32419">
        <w:rPr>
          <w:rStyle w:val="StyleUnderline"/>
        </w:rPr>
        <w:t xml:space="preserve"> </w:t>
      </w:r>
      <w:r w:rsidRPr="00B32419">
        <w:rPr>
          <w:sz w:val="16"/>
        </w:rPr>
        <w:t xml:space="preserve">As the US has been reminded again in Iraq and Afghanistan, and through its observation of Russia’s disastrous invasion of Ukraine, conquering territory comes with </w:t>
      </w:r>
      <w:r w:rsidRPr="00B32419">
        <w:rPr>
          <w:sz w:val="16"/>
        </w:rPr>
        <w:lastRenderedPageBreak/>
        <w:t>significant costs that can weaken the material strength and ideational attractiveness of a country. This, in turn, weakens a country’s ability to secure its most significant national interests. The US should continue to diplomatically, militarily, and economically challenge Russia’s and China’s actions in the Arctic on humanitarian and environmental grounds, but it also should identify that China’s and Russia’s actions in the Arctic come with high economic and soft power costs that may relatively benefit the US. Doing so will allow the US to increase its ability to collectively defend its interests in the Arctic with its allies and to prioritize its attention and resources on domains that are more important to it than the Arctic.</w:t>
      </w:r>
      <w:r w:rsidR="00B32419" w:rsidRPr="00B32419">
        <w:rPr>
          <w:sz w:val="16"/>
        </w:rPr>
        <w:t xml:space="preserve"> </w:t>
      </w:r>
    </w:p>
    <w:p w14:paraId="1A51C1E7" w14:textId="77777777" w:rsidR="00B668DC" w:rsidRDefault="00B668DC" w:rsidP="007A7EF7"/>
    <w:p w14:paraId="7032C53E" w14:textId="6EE959D4" w:rsidR="00790019" w:rsidRDefault="00790019" w:rsidP="00790019">
      <w:pPr>
        <w:pStyle w:val="Heading3"/>
      </w:pPr>
      <w:r>
        <w:lastRenderedPageBreak/>
        <w:t>No Impact</w:t>
      </w:r>
    </w:p>
    <w:p w14:paraId="0DBFF56D" w14:textId="6679F82D" w:rsidR="00050BC3" w:rsidRPr="00835DD8" w:rsidRDefault="00050BC3" w:rsidP="00050BC3">
      <w:pPr>
        <w:pStyle w:val="Heading4"/>
      </w:pPr>
      <w:r>
        <w:t xml:space="preserve">No impact of Russia aggression – Russia has been following international rules, </w:t>
      </w:r>
      <w:r>
        <w:rPr>
          <w:u w:val="single"/>
        </w:rPr>
        <w:t xml:space="preserve">specifically </w:t>
      </w:r>
      <w:r>
        <w:t xml:space="preserve">in the Arctic, even if they diverge from </w:t>
      </w:r>
      <w:proofErr w:type="gramStart"/>
      <w:r>
        <w:t>this</w:t>
      </w:r>
      <w:proofErr w:type="gramEnd"/>
      <w:r>
        <w:t xml:space="preserve"> they resort to non-military actions</w:t>
      </w:r>
    </w:p>
    <w:p w14:paraId="18370761" w14:textId="77777777" w:rsidR="00050BC3" w:rsidRPr="00F045FD" w:rsidRDefault="00050BC3" w:rsidP="00050BC3">
      <w:pPr>
        <w:rPr>
          <w:rStyle w:val="Style13ptBold"/>
        </w:rPr>
      </w:pPr>
      <w:r w:rsidRPr="00F045FD">
        <w:rPr>
          <w:rStyle w:val="Style13ptBold"/>
        </w:rPr>
        <w:t xml:space="preserve">Pincus 24 </w:t>
      </w:r>
    </w:p>
    <w:p w14:paraId="1222D13C" w14:textId="77777777" w:rsidR="00050BC3" w:rsidRPr="00F045FD" w:rsidRDefault="00050BC3" w:rsidP="00050BC3">
      <w:r w:rsidRPr="00F045FD">
        <w:t>Rebecca Pincus, Ph.D., is director of the Polar Institute at the Wilson Center. She was a contributing author on the 5th National Climate Assessment, and served as Climate and Arctic Strategy Advisor in Office of the Secretary of Defense for Policy. She previously was on the faculty at the U.S. Naval War College. "Small Ocean, Big Hype: Arctic Myths and Realities." Published by War on the Rocks on May 3, 2024. Available here: (https://warontherocks.com/2024/05/small-ocean-big-hype-arctic-myths-and-realities/) - AP</w:t>
      </w:r>
    </w:p>
    <w:p w14:paraId="5CC198BA" w14:textId="77777777" w:rsidR="00050BC3" w:rsidRDefault="00050BC3" w:rsidP="00050BC3">
      <w:r>
        <w:t>The Arctic Ocean may be the world’s smallest but it looms large in the imagination. Remote and unique, the Arctic is, for some at least, the most romanticized ocean in the world. It has been fueling legends and ambitions for centuries, and continues to fuel new geopolitical myths today.</w:t>
      </w:r>
    </w:p>
    <w:p w14:paraId="0A0CFEAD" w14:textId="77777777" w:rsidR="00050BC3" w:rsidRPr="00835DD8" w:rsidRDefault="00050BC3" w:rsidP="00050BC3">
      <w:pPr>
        <w:rPr>
          <w:rStyle w:val="StyleUnderline"/>
        </w:rPr>
      </w:pPr>
      <w:r w:rsidRPr="00835DD8">
        <w:rPr>
          <w:sz w:val="14"/>
        </w:rPr>
        <w:t xml:space="preserve">Global dynamics, from climate change to the decline of American hegemony and technological revolution, are reshaping the Arctic. Unfortunately, </w:t>
      </w:r>
      <w:r w:rsidRPr="00C77016">
        <w:rPr>
          <w:rStyle w:val="StyleUnderline"/>
        </w:rPr>
        <w:t>mythmaking about the Arctic continues to distort the narratives available to both public and elite audiences</w:t>
      </w:r>
      <w:r w:rsidRPr="00835DD8">
        <w:rPr>
          <w:sz w:val="14"/>
        </w:rPr>
        <w:t xml:space="preserve">. Heather Exner-Pirot beautifully explains how easy this can be and, as Josh Tallis has written, the phantom of Arctic misgovernance can be used to raise alarm about an unusual gap in Arctic security governance. </w:t>
      </w:r>
      <w:proofErr w:type="gramStart"/>
      <w:r w:rsidRPr="00835DD8">
        <w:rPr>
          <w:sz w:val="14"/>
        </w:rPr>
        <w:t>In reality, though</w:t>
      </w:r>
      <w:proofErr w:type="gramEnd"/>
      <w:r w:rsidRPr="00835DD8">
        <w:rPr>
          <w:sz w:val="14"/>
        </w:rPr>
        <w:t xml:space="preserve">, the Arctic is profoundly normal. The following is an effort to disassemble the leading myths about the Arctic Ocean and to underscore nuggets of truth underlying the legends. </w:t>
      </w:r>
      <w:r w:rsidRPr="00C77016">
        <w:rPr>
          <w:rStyle w:val="StyleUnderline"/>
        </w:rPr>
        <w:t>The natural tendency</w:t>
      </w:r>
      <w:r w:rsidRPr="00835DD8">
        <w:rPr>
          <w:sz w:val="14"/>
        </w:rPr>
        <w:t xml:space="preserve">, noted above, </w:t>
      </w:r>
      <w:r w:rsidRPr="00C77016">
        <w:rPr>
          <w:rStyle w:val="StyleUnderline"/>
        </w:rPr>
        <w:t>for people to process their understanding of the Arctic through the most dramatic filter possible</w:t>
      </w:r>
      <w:r w:rsidRPr="00835DD8">
        <w:rPr>
          <w:sz w:val="14"/>
        </w:rPr>
        <w:t xml:space="preserve">, is not easy to counteract by listing mundane realities. But falling for the hype is not a good way to make policy. Refuting these myths can put the focus back on more mundane, but ultimately more valuable, solutions. BECOME A MEMBER The Legendary Arctic Scramble Most of the modern Arctic myths and legends are spicing up mundane realities with added drama. For example, </w:t>
      </w:r>
      <w:proofErr w:type="gramStart"/>
      <w:r w:rsidRPr="00835DD8">
        <w:rPr>
          <w:rStyle w:val="StyleUnderline"/>
        </w:rPr>
        <w:t>it’s</w:t>
      </w:r>
      <w:proofErr w:type="gramEnd"/>
      <w:r w:rsidRPr="00835DD8">
        <w:rPr>
          <w:rStyle w:val="StyleUnderline"/>
        </w:rPr>
        <w:t xml:space="preserve"> common to see the Arctic referred to as a battleground for valuable natural resources</w:t>
      </w:r>
      <w:r w:rsidRPr="00835DD8">
        <w:rPr>
          <w:sz w:val="14"/>
        </w:rPr>
        <w:t xml:space="preserve">. </w:t>
      </w:r>
      <w:proofErr w:type="gramStart"/>
      <w:r w:rsidRPr="00835DD8">
        <w:rPr>
          <w:sz w:val="14"/>
        </w:rPr>
        <w:t>It’s</w:t>
      </w:r>
      <w:proofErr w:type="gramEnd"/>
      <w:r w:rsidRPr="00835DD8">
        <w:rPr>
          <w:sz w:val="14"/>
        </w:rPr>
        <w:t xml:space="preserve"> the “$1 </w:t>
      </w:r>
      <w:proofErr w:type="gramStart"/>
      <w:r w:rsidRPr="00835DD8">
        <w:rPr>
          <w:sz w:val="14"/>
        </w:rPr>
        <w:t>Trillion</w:t>
      </w:r>
      <w:proofErr w:type="gramEnd"/>
      <w:r w:rsidRPr="00835DD8">
        <w:rPr>
          <w:sz w:val="14"/>
        </w:rPr>
        <w:t xml:space="preserve"> Ocean”, holding massive reserves of oil and gas (or one trillion dollars’ worth of critical minerals, take your pick), with echoes of Dr. Evil. Competition over resources is framed as a “race” or “battle,” although it is often unclear what winning might mean. </w:t>
      </w:r>
      <w:r w:rsidRPr="00835DD8">
        <w:rPr>
          <w:rStyle w:val="StyleUnderline"/>
        </w:rPr>
        <w:t>Industry and science have long known that the Arctic holds a significant endowment of natural resources</w:t>
      </w:r>
      <w:r w:rsidRPr="00835DD8">
        <w:rPr>
          <w:sz w:val="14"/>
        </w:rPr>
        <w:t xml:space="preserve">. Prospecting and </w:t>
      </w:r>
      <w:r w:rsidRPr="00835DD8">
        <w:rPr>
          <w:rStyle w:val="StyleUnderline"/>
        </w:rPr>
        <w:t xml:space="preserve">development in the Arctic </w:t>
      </w:r>
      <w:proofErr w:type="gramStart"/>
      <w:r w:rsidRPr="00835DD8">
        <w:rPr>
          <w:rStyle w:val="StyleUnderline"/>
        </w:rPr>
        <w:t>lag behind</w:t>
      </w:r>
      <w:proofErr w:type="gramEnd"/>
      <w:r w:rsidRPr="00835DD8">
        <w:rPr>
          <w:rStyle w:val="StyleUnderline"/>
        </w:rPr>
        <w:t xml:space="preserve"> that of other regions due to the significant logistical challenges and resulting extra costs relating to arctic operations</w:t>
      </w:r>
      <w:r w:rsidRPr="00835DD8">
        <w:rPr>
          <w:sz w:val="14"/>
        </w:rPr>
        <w:t xml:space="preserve">. Resource deposits in the Arctic must be of a higher grade or size to attract investors and overcome the added risk to capital. </w:t>
      </w:r>
      <w:r w:rsidRPr="00835DD8">
        <w:rPr>
          <w:rStyle w:val="Emphasis"/>
        </w:rPr>
        <w:t>In short, it has historically been cheaper to look elsewhere</w:t>
      </w:r>
      <w:r w:rsidRPr="00835DD8">
        <w:rPr>
          <w:sz w:val="14"/>
        </w:rPr>
        <w:t xml:space="preserve">. </w:t>
      </w:r>
      <w:r w:rsidRPr="00835DD8">
        <w:rPr>
          <w:rStyle w:val="Emphasis"/>
        </w:rPr>
        <w:t>And that largely remains true</w:t>
      </w:r>
      <w:r w:rsidRPr="00835DD8">
        <w:rPr>
          <w:sz w:val="14"/>
        </w:rPr>
        <w:t xml:space="preserve">: There has not been a flood of investment and new development into the Arctic. Rather than unclaimed, ungoverned space, the Arctic Ocean and surrounding landmass are almost entirely sovereign lands and waters of the eight Arctic states. Yes, there is a small area of high seas, the central Arctic Ocean. This area is under a fishing moratorium and can only be accessed through traversing an Arctic state’s waters (plus likely stopping in an Arctic state port). And yet the myth of an Arctic wild west persists: “As a consequence of the rapidly disappearing polar ice caps, there has been an increase in unclaimed ocean and land territory, beyond any nation’s control, that countries are attempting to claim jurisdiction over,” proclaims one analysis. While this is a common argument, it is factually incorrect. It is linking two separate issues into one misleading causal chain: the decline in </w:t>
      </w:r>
      <w:proofErr w:type="gramStart"/>
      <w:r w:rsidRPr="00835DD8">
        <w:rPr>
          <w:sz w:val="14"/>
        </w:rPr>
        <w:t>Arctic sea</w:t>
      </w:r>
      <w:proofErr w:type="gramEnd"/>
      <w:r w:rsidRPr="00835DD8">
        <w:rPr>
          <w:sz w:val="14"/>
        </w:rPr>
        <w:t xml:space="preserve"> ice due to climate change, and the ongoing process of defining boundaries and spaces under international law. In fact, there is no unclaimed land territory in the Arctic. And there is just one maritime boundary disagreement, between the United States and Canada, over a tiny slice of the Beaufort Sea. </w:t>
      </w:r>
      <w:r w:rsidRPr="00835DD8">
        <w:rPr>
          <w:rStyle w:val="StyleUnderline"/>
        </w:rPr>
        <w:t>Perhaps the “Great Arctic Race” is about the overlapping claims to the central Arctic Ocean seabed</w:t>
      </w:r>
      <w:r w:rsidRPr="00835DD8">
        <w:rPr>
          <w:sz w:val="14"/>
        </w:rPr>
        <w:t xml:space="preserve">. The U.N. Convention on the Law of the Sea (UNCLOS) permits coastal states to claim areas of the extended continental shelf beyond the 200 nautical mile exclusive economic zone, if they can prove that these areas are a natural prolongation of their continental shelf. </w:t>
      </w:r>
      <w:r w:rsidRPr="00835DD8">
        <w:rPr>
          <w:rStyle w:val="StyleUnderline"/>
        </w:rPr>
        <w:t>Russia, Denmark</w:t>
      </w:r>
      <w:r w:rsidRPr="00835DD8">
        <w:rPr>
          <w:sz w:val="14"/>
        </w:rPr>
        <w:t xml:space="preserve"> (via Greenland), </w:t>
      </w:r>
      <w:r w:rsidRPr="00835DD8">
        <w:rPr>
          <w:rStyle w:val="StyleUnderline"/>
        </w:rPr>
        <w:t>and Canada have overlapping claims in the central Arctic</w:t>
      </w:r>
      <w:r w:rsidRPr="00835DD8">
        <w:rPr>
          <w:sz w:val="14"/>
        </w:rPr>
        <w:t xml:space="preserve">. </w:t>
      </w:r>
      <w:r w:rsidRPr="00835DD8">
        <w:rPr>
          <w:rStyle w:val="Emphasis"/>
        </w:rPr>
        <w:t>Thus far, they have all adhered to the process of defining these claims in accordance with international law</w:t>
      </w:r>
      <w:r w:rsidRPr="00835DD8">
        <w:rPr>
          <w:sz w:val="14"/>
        </w:rPr>
        <w:t xml:space="preserve">. </w:t>
      </w:r>
      <w:r w:rsidRPr="00835DD8">
        <w:rPr>
          <w:rStyle w:val="Emphasis"/>
        </w:rPr>
        <w:t>Russia’s law-abiding approach to the Arctic shelf claims is a rare bright spot in the country’s foreign policy.</w:t>
      </w:r>
      <w:r>
        <w:rPr>
          <w:rStyle w:val="Emphasis"/>
        </w:rPr>
        <w:t xml:space="preserve"> </w:t>
      </w:r>
      <w:r w:rsidRPr="00835DD8">
        <w:rPr>
          <w:sz w:val="14"/>
        </w:rPr>
        <w:t xml:space="preserve">The U.N. convention and seabed claims have been in the spotlight recently as interest grows in seabed mining for critical minerals. Seabed mining is not likely to drive conflict over Arctic shelf claims. The central Arctic Ocean — over 200 nautical miles from any coast — is also an incredibly inhospitable area for resource extraction. </w:t>
      </w:r>
      <w:r w:rsidRPr="00835DD8">
        <w:rPr>
          <w:rStyle w:val="StyleUnderline"/>
        </w:rPr>
        <w:t xml:space="preserve">The Arctic Ocean still freezes in the winter, and is sunk in the frigid darkness of the polar night. The seabed mining industry, like most global industry, is likely to look for less costly options in </w:t>
      </w:r>
      <w:r w:rsidRPr="00835DD8">
        <w:rPr>
          <w:rStyle w:val="StyleUnderline"/>
        </w:rPr>
        <w:lastRenderedPageBreak/>
        <w:t>warmer latitudes</w:t>
      </w:r>
      <w:r w:rsidRPr="00835DD8">
        <w:rPr>
          <w:sz w:val="14"/>
        </w:rPr>
        <w:t xml:space="preserve">. </w:t>
      </w:r>
      <w:r w:rsidRPr="00835DD8">
        <w:rPr>
          <w:rStyle w:val="StyleUnderline"/>
        </w:rPr>
        <w:t>While it cannot be assumed that Russia will continue pursuing its shelf claims in accordance with international law, it is likely to use lower-cost tools like lawfare or information warfare</w:t>
      </w:r>
      <w:r w:rsidRPr="00835DD8">
        <w:rPr>
          <w:sz w:val="14"/>
        </w:rPr>
        <w:t xml:space="preserve"> to complicate central Arctic Ocean claims, </w:t>
      </w:r>
      <w:r w:rsidRPr="00835DD8">
        <w:rPr>
          <w:rStyle w:val="StyleUnderline"/>
        </w:rPr>
        <w:t>rather than apply high-cost and hard-to-sustain military options.</w:t>
      </w:r>
    </w:p>
    <w:p w14:paraId="2F92E3ED" w14:textId="77777777" w:rsidR="00050BC3" w:rsidRDefault="00050BC3" w:rsidP="00050BC3"/>
    <w:p w14:paraId="313ED3F7" w14:textId="77777777" w:rsidR="00050BC3" w:rsidRDefault="00050BC3" w:rsidP="00050BC3"/>
    <w:p w14:paraId="089F4F60" w14:textId="77777777" w:rsidR="00050BC3" w:rsidRDefault="00050BC3" w:rsidP="00050BC3">
      <w:pPr>
        <w:pStyle w:val="Heading4"/>
      </w:pPr>
      <w:r>
        <w:t>Russian dominance in the Arctic is overhyped</w:t>
      </w:r>
    </w:p>
    <w:p w14:paraId="62B4DB08" w14:textId="77777777" w:rsidR="00050BC3" w:rsidRPr="00F045FD" w:rsidRDefault="00050BC3" w:rsidP="00050BC3">
      <w:pPr>
        <w:rPr>
          <w:rStyle w:val="Style13ptBold"/>
        </w:rPr>
      </w:pPr>
      <w:r w:rsidRPr="00F045FD">
        <w:rPr>
          <w:rStyle w:val="Style13ptBold"/>
        </w:rPr>
        <w:t xml:space="preserve">Pincus 24 </w:t>
      </w:r>
    </w:p>
    <w:p w14:paraId="4F43B4D8" w14:textId="77777777" w:rsidR="00050BC3" w:rsidRPr="00835DD8" w:rsidRDefault="00050BC3" w:rsidP="00050BC3">
      <w:r w:rsidRPr="00F045FD">
        <w:t>Rebecca Pincus, Ph.D., is director of the Polar Institute at the Wilson Center. She was a contributing author on the 5th National Climate Assessment, and served as Climate and Arctic Strategy Advisor in Office of the Secretary of Defense for Policy. She previously was on the faculty at the U.S. Naval War College. "Small Ocean, Big Hype: Arctic Myths and Realities." Published by War on the Rocks on May 3, 2024. Available here: (https://warontherocks.com/2024/05/small-ocean-big-hype-arctic-myths-and-realities/) - AP</w:t>
      </w:r>
    </w:p>
    <w:p w14:paraId="737DB4BB" w14:textId="77777777" w:rsidR="00050BC3" w:rsidRPr="00B836F5" w:rsidRDefault="00050BC3" w:rsidP="00050BC3">
      <w:pPr>
        <w:rPr>
          <w:sz w:val="14"/>
        </w:rPr>
      </w:pPr>
      <w:r w:rsidRPr="00B836F5">
        <w:rPr>
          <w:sz w:val="14"/>
        </w:rPr>
        <w:t xml:space="preserve">The Myth of Russian Dominance and American Indifference </w:t>
      </w:r>
      <w:r w:rsidRPr="00835DD8">
        <w:rPr>
          <w:rStyle w:val="StyleUnderline"/>
        </w:rPr>
        <w:t xml:space="preserve">A large body of mythmaking threatens to create a security crisis in the Arctic by sketching a </w:t>
      </w:r>
      <w:r w:rsidRPr="00B836F5">
        <w:rPr>
          <w:sz w:val="14"/>
        </w:rPr>
        <w:t xml:space="preserve">10-foot-tall </w:t>
      </w:r>
      <w:r w:rsidRPr="00835DD8">
        <w:rPr>
          <w:rStyle w:val="StyleUnderline"/>
        </w:rPr>
        <w:t>Russia intent on conquering the region</w:t>
      </w:r>
      <w:r w:rsidRPr="00B836F5">
        <w:rPr>
          <w:sz w:val="14"/>
        </w:rPr>
        <w:t xml:space="preserve"> and controlling the ocean and casting the United States as an impotent weakling. </w:t>
      </w:r>
      <w:r w:rsidRPr="00835DD8">
        <w:rPr>
          <w:rStyle w:val="StyleUnderline"/>
        </w:rPr>
        <w:t>These outsize legends are used to justify massive spending increases in the Arctic</w:t>
      </w:r>
      <w:r w:rsidRPr="00B836F5">
        <w:rPr>
          <w:sz w:val="14"/>
        </w:rPr>
        <w:t xml:space="preserve">, as well as significantly stronger measures against Russia, both </w:t>
      </w:r>
      <w:r w:rsidRPr="00B836F5">
        <w:rPr>
          <w:rStyle w:val="StyleUnderline"/>
        </w:rPr>
        <w:t xml:space="preserve">of which could contribute to escalation in the region </w:t>
      </w:r>
      <w:proofErr w:type="gramStart"/>
      <w:r w:rsidRPr="00B836F5">
        <w:rPr>
          <w:rStyle w:val="StyleUnderline"/>
        </w:rPr>
        <w:t>and also</w:t>
      </w:r>
      <w:proofErr w:type="gramEnd"/>
      <w:r w:rsidRPr="00B836F5">
        <w:rPr>
          <w:rStyle w:val="StyleUnderline"/>
        </w:rPr>
        <w:t xml:space="preserve"> ripple across the global balance</w:t>
      </w:r>
      <w:r w:rsidRPr="00B836F5">
        <w:rPr>
          <w:sz w:val="14"/>
        </w:rPr>
        <w:t xml:space="preserve">. Russia’s so-called “dominance” of the Arctic has been treated as gospel. It is true that over half of the Arctic coastline is Russian territory, and nearly half of the people living in the Arctic live in Russia. And yet </w:t>
      </w:r>
      <w:r w:rsidRPr="00B836F5">
        <w:rPr>
          <w:rStyle w:val="StyleUnderline"/>
        </w:rPr>
        <w:t>the discourse of Russian dominance in the Arcti</w:t>
      </w:r>
      <w:r w:rsidRPr="00B836F5">
        <w:rPr>
          <w:sz w:val="14"/>
        </w:rPr>
        <w:t xml:space="preserve">c goes beyond geography. It also </w:t>
      </w:r>
      <w:r w:rsidRPr="00B836F5">
        <w:rPr>
          <w:rStyle w:val="StyleUnderline"/>
        </w:rPr>
        <w:t>presents Russia’s position as a threat to the United States and to the entire Arctic Ocean</w:t>
      </w:r>
      <w:r w:rsidRPr="00B836F5">
        <w:rPr>
          <w:sz w:val="14"/>
        </w:rPr>
        <w:t xml:space="preserve">. Of course, Moscow does everything it can to nourish this sense of threat. Planting a flag at the seabed of the North Pole — possibly the most effective Russian public relations stunt ever — was a purely symbolic act, but continues to serve as a reference point. Dropping paratroopers at the North Pole, or unfurling a giant banner on the ice, are also gestures that feed the legend. Arguments about Russia’s so-called dominance of the Arctic reveal more about America’s own insecurities than the facts on the ground. </w:t>
      </w:r>
      <w:r w:rsidRPr="00B836F5">
        <w:rPr>
          <w:rStyle w:val="StyleUnderline"/>
        </w:rPr>
        <w:t>This framing creates a sense of unnecessary urgency and relies on a set of measures that together would badly warp U.S. strategic planning</w:t>
      </w:r>
      <w:r w:rsidRPr="00B836F5">
        <w:rPr>
          <w:sz w:val="14"/>
        </w:rPr>
        <w:t xml:space="preserve">. </w:t>
      </w:r>
      <w:r w:rsidRPr="00B836F5">
        <w:rPr>
          <w:rStyle w:val="StyleUnderline"/>
        </w:rPr>
        <w:t>Part of this is the legendary icebreaker gap</w:t>
      </w:r>
      <w:r w:rsidRPr="00B836F5">
        <w:rPr>
          <w:sz w:val="14"/>
        </w:rPr>
        <w:t xml:space="preserve">, thoroughly debunked by Paul Avey. </w:t>
      </w:r>
      <w:r w:rsidRPr="00B836F5">
        <w:rPr>
          <w:rStyle w:val="StyleUnderline"/>
        </w:rPr>
        <w:t xml:space="preserve">Does Russia dominate the Arctic with its icebreakers? Or does it just have a reasonable number of icebreakers for its </w:t>
      </w:r>
      <w:proofErr w:type="gramStart"/>
      <w:r w:rsidRPr="00B836F5">
        <w:rPr>
          <w:rStyle w:val="StyleUnderline"/>
        </w:rPr>
        <w:t>24,000 kilometer</w:t>
      </w:r>
      <w:proofErr w:type="gramEnd"/>
      <w:r w:rsidRPr="00B836F5">
        <w:rPr>
          <w:rStyle w:val="StyleUnderline"/>
        </w:rPr>
        <w:t xml:space="preserve"> Arctic coastline</w:t>
      </w:r>
      <w:r w:rsidRPr="00B836F5">
        <w:rPr>
          <w:sz w:val="14"/>
        </w:rPr>
        <w:t xml:space="preserve">, along which Putin is desperately thirsting to build an international shipping lane that has so far failed to catch on? Sober analyses of Russia’s power and strategy in the Arctic need to be facts-based, rather than dealing in terms of dominance. Yes, </w:t>
      </w:r>
      <w:r w:rsidRPr="00B836F5">
        <w:rPr>
          <w:rStyle w:val="StyleUnderline"/>
        </w:rPr>
        <w:t>Russian military capabilities and capacities in the Arctic are</w:t>
      </w:r>
      <w:r w:rsidRPr="00B836F5">
        <w:rPr>
          <w:sz w:val="14"/>
        </w:rPr>
        <w:t xml:space="preserve"> substantive. It is widely recognized that Russian leadership began to rebuild and expand Arctic military capabilities and capacities as soon as it was able to, starting in the early 2000s. Most authoritative analyses note that these installations and systems are </w:t>
      </w:r>
      <w:r w:rsidRPr="00B836F5">
        <w:rPr>
          <w:rStyle w:val="StyleUnderline"/>
        </w:rPr>
        <w:t>primarily defensive in nature, intended to help control and protect Russia’s economic and strategic interests in the Arctic</w:t>
      </w:r>
      <w:r w:rsidRPr="00B836F5">
        <w:rPr>
          <w:sz w:val="14"/>
        </w:rPr>
        <w:t xml:space="preserve">, although they could of course be useful in supporting aggression and, as Katarzyna Zysk notes, Russian strategic thinking does not clearly differentiate between offence and defense. </w:t>
      </w:r>
      <w:r w:rsidRPr="00B836F5">
        <w:rPr>
          <w:rStyle w:val="Emphasis"/>
        </w:rPr>
        <w:t>All great powers have military bases along their coastlines</w:t>
      </w:r>
      <w:r w:rsidRPr="00B836F5">
        <w:rPr>
          <w:sz w:val="14"/>
        </w:rPr>
        <w:t xml:space="preserve">, and Russia has both strategic and economic interests to protect in its Arctic territory. And if fears over Russia are not enough, another myth holds that China is coming for the Arctic. Or that Chinese-Russian cooperation will open the door for Chinese dominance in the Arctic. As Marc Lanteigne has explained, relations between Beijing and Moscow in the Arctic are far more complicated. And others have noted that the myth of China’s growing influence in the Arctic is mostly serving Beijing’s interests. It is important to watch the broader trajectory of Russian-Chinese relations and not rush to assumptions about China’s future in the Arctic. In parts </w:t>
      </w:r>
      <w:proofErr w:type="gramStart"/>
      <w:r w:rsidRPr="00B836F5">
        <w:rPr>
          <w:sz w:val="14"/>
        </w:rPr>
        <w:t>as a result of</w:t>
      </w:r>
      <w:proofErr w:type="gramEnd"/>
      <w:r w:rsidRPr="00B836F5">
        <w:rPr>
          <w:sz w:val="14"/>
        </w:rPr>
        <w:t xml:space="preserve"> fears over Russian dominance, claims that the U.S. Department of Defense “needs to do more in the Arctic” have also become commonplace. The United States has identified several critical gaps in operational capabilities and capacities in the Arctic, including in the National Strategy for the Arctic Region as well as the Department of Defense’s Arctic strategy. The most significant gap is the North Warning System, and the ongoing effort to replace this critical system. Canada has also underscored its commitment to upgrade the key continental defense architecture, most recently in an Arctic-focused defense policy update. But </w:t>
      </w:r>
      <w:proofErr w:type="gramStart"/>
      <w:r w:rsidRPr="00B836F5">
        <w:rPr>
          <w:rStyle w:val="Emphasis"/>
        </w:rPr>
        <w:t>it’s</w:t>
      </w:r>
      <w:proofErr w:type="gramEnd"/>
      <w:r w:rsidRPr="00B836F5">
        <w:rPr>
          <w:rStyle w:val="Emphasis"/>
        </w:rPr>
        <w:t xml:space="preserve"> also important to note that the United States has significant Arctic military capabilities, including the highest concentration of fifth-generation aircraft in the world,</w:t>
      </w:r>
      <w:r w:rsidRPr="00B836F5">
        <w:rPr>
          <w:sz w:val="14"/>
        </w:rPr>
        <w:t xml:space="preserve"> as well as </w:t>
      </w:r>
      <w:r w:rsidRPr="00B836F5">
        <w:rPr>
          <w:rStyle w:val="Emphasis"/>
        </w:rPr>
        <w:t>an airborne division in Alaska</w:t>
      </w:r>
      <w:r w:rsidRPr="00B836F5">
        <w:rPr>
          <w:sz w:val="14"/>
        </w:rPr>
        <w:t xml:space="preserve">, </w:t>
      </w:r>
      <w:r w:rsidRPr="00B836F5">
        <w:rPr>
          <w:rStyle w:val="Emphasis"/>
        </w:rPr>
        <w:t>along with a</w:t>
      </w:r>
      <w:r w:rsidRPr="00B836F5">
        <w:rPr>
          <w:sz w:val="14"/>
        </w:rPr>
        <w:t xml:space="preserve"> North American Aerospace Defense Command (</w:t>
      </w:r>
      <w:r w:rsidRPr="00B836F5">
        <w:rPr>
          <w:rStyle w:val="Emphasis"/>
        </w:rPr>
        <w:t>NORAD) region</w:t>
      </w:r>
      <w:r w:rsidRPr="00B836F5">
        <w:rPr>
          <w:sz w:val="14"/>
        </w:rPr>
        <w:t xml:space="preserve">. U.S. Navy submarines operate and train regularly in the Arctic Ocean. In the current budget context, in which the Department of Defense faces flat and tight </w:t>
      </w:r>
      <w:r w:rsidRPr="00B836F5">
        <w:rPr>
          <w:sz w:val="14"/>
        </w:rPr>
        <w:lastRenderedPageBreak/>
        <w:t>budgets, there are not free-floating resources to build up any but the most vital capabilities in the Arctic. Broad calls for significant spending increases in the Arctic are divorced from the reality of spending needs in the Indo-Pacific and Europe, and from U.S. national strategic priorities.</w:t>
      </w:r>
    </w:p>
    <w:p w14:paraId="388B6A36" w14:textId="77777777" w:rsidR="00050BC3" w:rsidRDefault="00050BC3" w:rsidP="00050BC3"/>
    <w:p w14:paraId="57767242" w14:textId="77777777" w:rsidR="00050BC3" w:rsidRDefault="00050BC3" w:rsidP="00050BC3"/>
    <w:sectPr w:rsidR="0005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566CF1"/>
    <w:multiLevelType w:val="hybridMultilevel"/>
    <w:tmpl w:val="167CF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81694">
    <w:abstractNumId w:val="9"/>
  </w:num>
  <w:num w:numId="2" w16cid:durableId="195432681">
    <w:abstractNumId w:val="7"/>
  </w:num>
  <w:num w:numId="3" w16cid:durableId="364796833">
    <w:abstractNumId w:val="6"/>
  </w:num>
  <w:num w:numId="4" w16cid:durableId="24798600">
    <w:abstractNumId w:val="5"/>
  </w:num>
  <w:num w:numId="5" w16cid:durableId="379979703">
    <w:abstractNumId w:val="4"/>
  </w:num>
  <w:num w:numId="6" w16cid:durableId="1629891336">
    <w:abstractNumId w:val="8"/>
  </w:num>
  <w:num w:numId="7" w16cid:durableId="987981904">
    <w:abstractNumId w:val="3"/>
  </w:num>
  <w:num w:numId="8" w16cid:durableId="1660382141">
    <w:abstractNumId w:val="2"/>
  </w:num>
  <w:num w:numId="9" w16cid:durableId="481578096">
    <w:abstractNumId w:val="1"/>
  </w:num>
  <w:num w:numId="10" w16cid:durableId="2140949967">
    <w:abstractNumId w:val="0"/>
  </w:num>
  <w:num w:numId="11" w16cid:durableId="1552960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187885"/>
    <w:rsid w:val="00000BB4"/>
    <w:rsid w:val="000139A3"/>
    <w:rsid w:val="000261F0"/>
    <w:rsid w:val="00050BC3"/>
    <w:rsid w:val="00073D0A"/>
    <w:rsid w:val="00094C01"/>
    <w:rsid w:val="000B30FC"/>
    <w:rsid w:val="000C3FC6"/>
    <w:rsid w:val="000D19A0"/>
    <w:rsid w:val="000D7E62"/>
    <w:rsid w:val="000F4F80"/>
    <w:rsid w:val="00100833"/>
    <w:rsid w:val="00104529"/>
    <w:rsid w:val="00105942"/>
    <w:rsid w:val="00107396"/>
    <w:rsid w:val="00121B28"/>
    <w:rsid w:val="00122B31"/>
    <w:rsid w:val="00135F0E"/>
    <w:rsid w:val="00144A4C"/>
    <w:rsid w:val="00176AB0"/>
    <w:rsid w:val="00177B7D"/>
    <w:rsid w:val="0018322D"/>
    <w:rsid w:val="00187885"/>
    <w:rsid w:val="001967ED"/>
    <w:rsid w:val="001A35ED"/>
    <w:rsid w:val="001A3F83"/>
    <w:rsid w:val="001B5776"/>
    <w:rsid w:val="001E527A"/>
    <w:rsid w:val="001F78CE"/>
    <w:rsid w:val="00234FD0"/>
    <w:rsid w:val="00251FC7"/>
    <w:rsid w:val="002558D7"/>
    <w:rsid w:val="002573B0"/>
    <w:rsid w:val="002855A7"/>
    <w:rsid w:val="00286D02"/>
    <w:rsid w:val="00291EC0"/>
    <w:rsid w:val="002B146A"/>
    <w:rsid w:val="002B1806"/>
    <w:rsid w:val="002B5E17"/>
    <w:rsid w:val="002C3928"/>
    <w:rsid w:val="002C5CE8"/>
    <w:rsid w:val="002E6974"/>
    <w:rsid w:val="00315690"/>
    <w:rsid w:val="00316B75"/>
    <w:rsid w:val="00325646"/>
    <w:rsid w:val="003460F2"/>
    <w:rsid w:val="0038158C"/>
    <w:rsid w:val="003822CD"/>
    <w:rsid w:val="003902BA"/>
    <w:rsid w:val="003910B4"/>
    <w:rsid w:val="003A09E2"/>
    <w:rsid w:val="003B22F8"/>
    <w:rsid w:val="00407037"/>
    <w:rsid w:val="00407775"/>
    <w:rsid w:val="00422CD2"/>
    <w:rsid w:val="00446EF2"/>
    <w:rsid w:val="004605D6"/>
    <w:rsid w:val="004C60E8"/>
    <w:rsid w:val="004D60F2"/>
    <w:rsid w:val="004E3579"/>
    <w:rsid w:val="004E728B"/>
    <w:rsid w:val="004F39E0"/>
    <w:rsid w:val="00536DC4"/>
    <w:rsid w:val="00537BD5"/>
    <w:rsid w:val="005712EE"/>
    <w:rsid w:val="0057268A"/>
    <w:rsid w:val="005A47F4"/>
    <w:rsid w:val="005D2912"/>
    <w:rsid w:val="006065BD"/>
    <w:rsid w:val="00645FA9"/>
    <w:rsid w:val="00647866"/>
    <w:rsid w:val="00651474"/>
    <w:rsid w:val="0066411F"/>
    <w:rsid w:val="00665003"/>
    <w:rsid w:val="00694474"/>
    <w:rsid w:val="00697E40"/>
    <w:rsid w:val="006A2AD0"/>
    <w:rsid w:val="006C2375"/>
    <w:rsid w:val="006D4ECC"/>
    <w:rsid w:val="00722258"/>
    <w:rsid w:val="007226D0"/>
    <w:rsid w:val="007243E5"/>
    <w:rsid w:val="007379A8"/>
    <w:rsid w:val="00762C8B"/>
    <w:rsid w:val="00766EA0"/>
    <w:rsid w:val="0077146B"/>
    <w:rsid w:val="00790019"/>
    <w:rsid w:val="007A2226"/>
    <w:rsid w:val="007A259E"/>
    <w:rsid w:val="007A77CF"/>
    <w:rsid w:val="007A7EF7"/>
    <w:rsid w:val="007F5B66"/>
    <w:rsid w:val="0080393E"/>
    <w:rsid w:val="00823A1C"/>
    <w:rsid w:val="008245CC"/>
    <w:rsid w:val="00835DD8"/>
    <w:rsid w:val="00845B9D"/>
    <w:rsid w:val="00852DA4"/>
    <w:rsid w:val="00860984"/>
    <w:rsid w:val="008B3ECB"/>
    <w:rsid w:val="008B4E85"/>
    <w:rsid w:val="008C1B2E"/>
    <w:rsid w:val="0091627E"/>
    <w:rsid w:val="0096078D"/>
    <w:rsid w:val="0097032B"/>
    <w:rsid w:val="00975CC9"/>
    <w:rsid w:val="009949E8"/>
    <w:rsid w:val="009A03C5"/>
    <w:rsid w:val="009D0281"/>
    <w:rsid w:val="009D1B0F"/>
    <w:rsid w:val="009D2EAD"/>
    <w:rsid w:val="009D54B2"/>
    <w:rsid w:val="009E1922"/>
    <w:rsid w:val="009E78D2"/>
    <w:rsid w:val="009F7ED2"/>
    <w:rsid w:val="00A16EB0"/>
    <w:rsid w:val="00A272AD"/>
    <w:rsid w:val="00A93661"/>
    <w:rsid w:val="00A95652"/>
    <w:rsid w:val="00A95AB0"/>
    <w:rsid w:val="00A96A0A"/>
    <w:rsid w:val="00A9761C"/>
    <w:rsid w:val="00AA65C3"/>
    <w:rsid w:val="00AC0AB8"/>
    <w:rsid w:val="00AF042A"/>
    <w:rsid w:val="00B32419"/>
    <w:rsid w:val="00B33C6D"/>
    <w:rsid w:val="00B4508F"/>
    <w:rsid w:val="00B55AD5"/>
    <w:rsid w:val="00B62349"/>
    <w:rsid w:val="00B668DC"/>
    <w:rsid w:val="00B8057C"/>
    <w:rsid w:val="00B836F5"/>
    <w:rsid w:val="00BD2AD0"/>
    <w:rsid w:val="00BD6238"/>
    <w:rsid w:val="00BF593B"/>
    <w:rsid w:val="00BF773A"/>
    <w:rsid w:val="00BF7E81"/>
    <w:rsid w:val="00C13773"/>
    <w:rsid w:val="00C17CC8"/>
    <w:rsid w:val="00C23511"/>
    <w:rsid w:val="00C52F43"/>
    <w:rsid w:val="00C77016"/>
    <w:rsid w:val="00C83417"/>
    <w:rsid w:val="00C9604F"/>
    <w:rsid w:val="00CA19AA"/>
    <w:rsid w:val="00CC5298"/>
    <w:rsid w:val="00CD3093"/>
    <w:rsid w:val="00CD3D99"/>
    <w:rsid w:val="00CD736E"/>
    <w:rsid w:val="00CD798D"/>
    <w:rsid w:val="00CE161E"/>
    <w:rsid w:val="00CF20F5"/>
    <w:rsid w:val="00CF59A8"/>
    <w:rsid w:val="00D325A9"/>
    <w:rsid w:val="00D32C91"/>
    <w:rsid w:val="00D36A8A"/>
    <w:rsid w:val="00D379BF"/>
    <w:rsid w:val="00D56277"/>
    <w:rsid w:val="00D603A6"/>
    <w:rsid w:val="00D61409"/>
    <w:rsid w:val="00D6691E"/>
    <w:rsid w:val="00D71170"/>
    <w:rsid w:val="00DA1C92"/>
    <w:rsid w:val="00DA25D4"/>
    <w:rsid w:val="00DA273E"/>
    <w:rsid w:val="00DA553F"/>
    <w:rsid w:val="00DA6538"/>
    <w:rsid w:val="00DF77B7"/>
    <w:rsid w:val="00DF7E6B"/>
    <w:rsid w:val="00E15E75"/>
    <w:rsid w:val="00E5262C"/>
    <w:rsid w:val="00E605AD"/>
    <w:rsid w:val="00E613D0"/>
    <w:rsid w:val="00E66527"/>
    <w:rsid w:val="00E67030"/>
    <w:rsid w:val="00E87068"/>
    <w:rsid w:val="00EA32AE"/>
    <w:rsid w:val="00EC7DC4"/>
    <w:rsid w:val="00ED128B"/>
    <w:rsid w:val="00ED30CF"/>
    <w:rsid w:val="00EE77B3"/>
    <w:rsid w:val="00F045FD"/>
    <w:rsid w:val="00F176EF"/>
    <w:rsid w:val="00F17F2B"/>
    <w:rsid w:val="00F45E10"/>
    <w:rsid w:val="00F6364A"/>
    <w:rsid w:val="00F9113A"/>
    <w:rsid w:val="00FC49B0"/>
    <w:rsid w:val="00FD1F1C"/>
    <w:rsid w:val="00FE2546"/>
    <w:rsid w:val="00FE58DB"/>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4D45"/>
  <w15:chartTrackingRefBased/>
  <w15:docId w15:val="{1DC7C0E0-2C6D-4820-A1B4-8DA9A14E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C77016"/>
    <w:rPr>
      <w:rFonts w:ascii="Calibri" w:hAnsi="Calibri"/>
    </w:rPr>
  </w:style>
  <w:style w:type="paragraph" w:styleId="Heading1">
    <w:name w:val="heading 1"/>
    <w:aliases w:val="Pocket"/>
    <w:basedOn w:val="Normal"/>
    <w:next w:val="Normal"/>
    <w:link w:val="Heading1Char"/>
    <w:qFormat/>
    <w:rsid w:val="00C77016"/>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C77016"/>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C77016"/>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C77016"/>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9"/>
    <w:semiHidden/>
    <w:unhideWhenUsed/>
    <w:qFormat/>
    <w:rsid w:val="0066411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rsid w:val="00C770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7016"/>
  </w:style>
  <w:style w:type="character" w:customStyle="1" w:styleId="Heading1Char">
    <w:name w:val="Heading 1 Char"/>
    <w:aliases w:val="Pocket Char"/>
    <w:basedOn w:val="DefaultParagraphFont"/>
    <w:link w:val="Heading1"/>
    <w:rsid w:val="00C77016"/>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C77016"/>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C77016"/>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C77016"/>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Bold Underline,Emphasis!!,small,Qualifications,normal card text,Shrunk,qualifications in card,qualifications,Style1,Box,bold underline,B"/>
    <w:basedOn w:val="DefaultParagraphFont"/>
    <w:link w:val="textbold"/>
    <w:uiPriority w:val="7"/>
    <w:qFormat/>
    <w:rsid w:val="00C77016"/>
    <w:rPr>
      <w:rFonts w:ascii="Calibri" w:hAnsi="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
    <w:basedOn w:val="DefaultParagraphFont"/>
    <w:uiPriority w:val="5"/>
    <w:qFormat/>
    <w:rsid w:val="00C77016"/>
    <w:rPr>
      <w:b/>
      <w:bCs/>
      <w:sz w:val="26"/>
      <w:u w:val="none"/>
    </w:rPr>
  </w:style>
  <w:style w:type="character" w:customStyle="1" w:styleId="StyleUnderline">
    <w:name w:val="Style Underline"/>
    <w:aliases w:val="Underline,Minimized Char,Heading 3 Char Char Char Char Char,c,Citation Char Char Char,ci,Intense Emphasis1111,Style Bold Underline,Intense Emphasis1,Style,apple-style-span + 6 pt,Bold,Kern at 16 pt,Intense Emphasis11,Intense Emphasis111"/>
    <w:basedOn w:val="DefaultParagraphFont"/>
    <w:uiPriority w:val="6"/>
    <w:qFormat/>
    <w:rsid w:val="00C77016"/>
    <w:rPr>
      <w:b w:val="0"/>
      <w:sz w:val="22"/>
      <w:u w:val="single"/>
    </w:rPr>
  </w:style>
  <w:style w:type="character" w:styleId="Hyperlink">
    <w:name w:val="Hyperlink"/>
    <w:basedOn w:val="DefaultParagraphFont"/>
    <w:uiPriority w:val="99"/>
    <w:unhideWhenUsed/>
    <w:rsid w:val="00C77016"/>
    <w:rPr>
      <w:color w:val="auto"/>
      <w:u w:val="none"/>
    </w:rPr>
  </w:style>
  <w:style w:type="character" w:styleId="FollowedHyperlink">
    <w:name w:val="FollowedHyperlink"/>
    <w:basedOn w:val="DefaultParagraphFont"/>
    <w:uiPriority w:val="99"/>
    <w:semiHidden/>
    <w:unhideWhenUsed/>
    <w:rsid w:val="00C77016"/>
    <w:rPr>
      <w:color w:val="auto"/>
      <w:u w:val="none"/>
    </w:rPr>
  </w:style>
  <w:style w:type="character" w:styleId="UnresolvedMention">
    <w:name w:val="Unresolved Mention"/>
    <w:basedOn w:val="DefaultParagraphFont"/>
    <w:uiPriority w:val="99"/>
    <w:semiHidden/>
    <w:unhideWhenUsed/>
    <w:rsid w:val="00AF042A"/>
    <w:rPr>
      <w:color w:val="605E5C"/>
      <w:shd w:val="clear" w:color="auto" w:fill="E1DFDD"/>
    </w:rPr>
  </w:style>
  <w:style w:type="character" w:customStyle="1" w:styleId="Heading5Char">
    <w:name w:val="Heading 5 Char"/>
    <w:basedOn w:val="DefaultParagraphFont"/>
    <w:link w:val="Heading5"/>
    <w:uiPriority w:val="99"/>
    <w:semiHidden/>
    <w:rsid w:val="0066411F"/>
    <w:rPr>
      <w:rFonts w:asciiTheme="majorHAnsi" w:eastAsiaTheme="majorEastAsia" w:hAnsiTheme="majorHAnsi" w:cstheme="majorBidi"/>
      <w:color w:val="2E74B5" w:themeColor="accent1" w:themeShade="BF"/>
    </w:rPr>
  </w:style>
  <w:style w:type="paragraph" w:customStyle="1" w:styleId="textbold">
    <w:name w:val="text bold"/>
    <w:basedOn w:val="Normal"/>
    <w:link w:val="Emphasis"/>
    <w:uiPriority w:val="7"/>
    <w:qFormat/>
    <w:rsid w:val="00DF77B7"/>
    <w:pP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11425">
      <w:bodyDiv w:val="1"/>
      <w:marLeft w:val="0"/>
      <w:marRight w:val="0"/>
      <w:marTop w:val="0"/>
      <w:marBottom w:val="0"/>
      <w:divBdr>
        <w:top w:val="none" w:sz="0" w:space="0" w:color="auto"/>
        <w:left w:val="none" w:sz="0" w:space="0" w:color="auto"/>
        <w:bottom w:val="none" w:sz="0" w:space="0" w:color="auto"/>
        <w:right w:val="none" w:sz="0" w:space="0" w:color="auto"/>
      </w:divBdr>
    </w:div>
    <w:div w:id="1028139775">
      <w:bodyDiv w:val="1"/>
      <w:marLeft w:val="0"/>
      <w:marRight w:val="0"/>
      <w:marTop w:val="0"/>
      <w:marBottom w:val="0"/>
      <w:divBdr>
        <w:top w:val="none" w:sz="0" w:space="0" w:color="auto"/>
        <w:left w:val="none" w:sz="0" w:space="0" w:color="auto"/>
        <w:bottom w:val="none" w:sz="0" w:space="0" w:color="auto"/>
        <w:right w:val="none" w:sz="0" w:space="0" w:color="auto"/>
      </w:divBdr>
    </w:div>
    <w:div w:id="1071466675">
      <w:bodyDiv w:val="1"/>
      <w:marLeft w:val="0"/>
      <w:marRight w:val="0"/>
      <w:marTop w:val="0"/>
      <w:marBottom w:val="0"/>
      <w:divBdr>
        <w:top w:val="none" w:sz="0" w:space="0" w:color="auto"/>
        <w:left w:val="none" w:sz="0" w:space="0" w:color="auto"/>
        <w:bottom w:val="none" w:sz="0" w:space="0" w:color="auto"/>
        <w:right w:val="none" w:sz="0" w:space="0" w:color="auto"/>
      </w:divBdr>
    </w:div>
    <w:div w:id="1082142711">
      <w:bodyDiv w:val="1"/>
      <w:marLeft w:val="0"/>
      <w:marRight w:val="0"/>
      <w:marTop w:val="0"/>
      <w:marBottom w:val="0"/>
      <w:divBdr>
        <w:top w:val="none" w:sz="0" w:space="0" w:color="auto"/>
        <w:left w:val="none" w:sz="0" w:space="0" w:color="auto"/>
        <w:bottom w:val="none" w:sz="0" w:space="0" w:color="auto"/>
        <w:right w:val="none" w:sz="0" w:space="0" w:color="auto"/>
      </w:divBdr>
    </w:div>
    <w:div w:id="1245798153">
      <w:bodyDiv w:val="1"/>
      <w:marLeft w:val="0"/>
      <w:marRight w:val="0"/>
      <w:marTop w:val="0"/>
      <w:marBottom w:val="0"/>
      <w:divBdr>
        <w:top w:val="none" w:sz="0" w:space="0" w:color="auto"/>
        <w:left w:val="none" w:sz="0" w:space="0" w:color="auto"/>
        <w:bottom w:val="none" w:sz="0" w:space="0" w:color="auto"/>
        <w:right w:val="none" w:sz="0" w:space="0" w:color="auto"/>
      </w:divBdr>
    </w:div>
    <w:div w:id="1361664991">
      <w:bodyDiv w:val="1"/>
      <w:marLeft w:val="0"/>
      <w:marRight w:val="0"/>
      <w:marTop w:val="0"/>
      <w:marBottom w:val="0"/>
      <w:divBdr>
        <w:top w:val="none" w:sz="0" w:space="0" w:color="auto"/>
        <w:left w:val="none" w:sz="0" w:space="0" w:color="auto"/>
        <w:bottom w:val="none" w:sz="0" w:space="0" w:color="auto"/>
        <w:right w:val="none" w:sz="0" w:space="0" w:color="auto"/>
      </w:divBdr>
    </w:div>
    <w:div w:id="1620842992">
      <w:bodyDiv w:val="1"/>
      <w:marLeft w:val="0"/>
      <w:marRight w:val="0"/>
      <w:marTop w:val="0"/>
      <w:marBottom w:val="0"/>
      <w:divBdr>
        <w:top w:val="none" w:sz="0" w:space="0" w:color="auto"/>
        <w:left w:val="none" w:sz="0" w:space="0" w:color="auto"/>
        <w:bottom w:val="none" w:sz="0" w:space="0" w:color="auto"/>
        <w:right w:val="none" w:sz="0" w:space="0" w:color="auto"/>
      </w:divBdr>
    </w:div>
    <w:div w:id="19528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bulletin.org/2017/09/mini-nukes-the-attempted-resurrection-of-a-terrible-idea/" TargetMode="External"/><Relationship Id="rId3" Type="http://schemas.openxmlformats.org/officeDocument/2006/relationships/styles" Target="styles.xml"/><Relationship Id="rId7" Type="http://schemas.openxmlformats.org/officeDocument/2006/relationships/hyperlink" Target="https://thebulletin.org/2018/09/mini-nukes-still-a-horrible-and-dangerous-id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o.org/publications/875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bulletin.org/2017/04/mini-nukes-still-a-bad-choice-for-the-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35DD-8199-4E6E-8C76-1621369A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12686</TotalTime>
  <Pages>71</Pages>
  <Words>46167</Words>
  <Characters>253919</Characters>
  <Application>Microsoft Office Word</Application>
  <DocSecurity>0</DocSecurity>
  <Lines>2987</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Poindexter</dc:creator>
  <cp:keywords>5.1.1</cp:keywords>
  <dc:description/>
  <cp:lastModifiedBy>Ashton Poindexter</cp:lastModifiedBy>
  <cp:revision>8</cp:revision>
  <dcterms:created xsi:type="dcterms:W3CDTF">2025-07-07T17:43:00Z</dcterms:created>
  <dcterms:modified xsi:type="dcterms:W3CDTF">2025-07-26T01:28:00Z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292d7765-74cf-4880-a931-9dd18e242f40</vt:lpwstr>
  </property>
</Properties>
</file>